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0C" w:rsidRPr="003D563B" w:rsidRDefault="00DA480C" w:rsidP="00DA480C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</w:rPr>
        <w:t>ZÁPIS č. 11</w:t>
      </w:r>
    </w:p>
    <w:p w:rsidR="00DA480C" w:rsidRPr="003D563B" w:rsidRDefault="00DA480C" w:rsidP="00DA480C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DA480C" w:rsidRPr="003D563B" w:rsidRDefault="00DA480C" w:rsidP="00DA480C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23. novembra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DA480C" w:rsidRPr="003D563B" w:rsidRDefault="00DA480C" w:rsidP="00DA480C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DA480C" w:rsidRDefault="00DA480C" w:rsidP="00DA480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 , </w:t>
      </w:r>
      <w:r w:rsidRPr="003D563B">
        <w:rPr>
          <w:rFonts w:asciiTheme="minorHAnsi" w:hAnsiTheme="minorHAnsi" w:cstheme="minorHAnsi"/>
        </w:rPr>
        <w:t xml:space="preserve">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 xml:space="preserve">, Jozef Bednár,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DA480C" w:rsidRPr="003D563B" w:rsidRDefault="00DA480C" w:rsidP="00DA480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DA480C" w:rsidRPr="003D563B" w:rsidRDefault="00DA480C" w:rsidP="00DA480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DA480C" w:rsidRPr="003D563B" w:rsidRDefault="00DA480C" w:rsidP="00DA480C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DA480C" w:rsidRDefault="00DA480C" w:rsidP="00DA480C">
      <w:pPr>
        <w:rPr>
          <w:rFonts w:asciiTheme="minorHAnsi" w:hAnsiTheme="minorHAnsi" w:cstheme="minorHAnsi"/>
          <w:b/>
        </w:rPr>
      </w:pPr>
    </w:p>
    <w:p w:rsidR="00DA480C" w:rsidRDefault="00DA480C" w:rsidP="00DA480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viedla</w:t>
      </w:r>
      <w:r w:rsidRPr="003D563B">
        <w:rPr>
          <w:rFonts w:asciiTheme="minorHAnsi" w:hAnsiTheme="minorHAnsi" w:cstheme="minorHAnsi"/>
        </w:rPr>
        <w:t xml:space="preserve"> predsed</w:t>
      </w:r>
      <w:r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>, že ra</w:t>
      </w:r>
      <w:r>
        <w:rPr>
          <w:rFonts w:asciiTheme="minorHAnsi" w:hAnsiTheme="minorHAnsi" w:cstheme="minorHAnsi"/>
        </w:rPr>
        <w:t xml:space="preserve">da je uznášaniaschopná, navrhla </w:t>
      </w:r>
      <w:r w:rsidRPr="003D563B">
        <w:rPr>
          <w:rFonts w:asciiTheme="minorHAnsi" w:hAnsiTheme="minorHAnsi" w:cstheme="minorHAnsi"/>
        </w:rPr>
        <w:t>program zasadnutia a dal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 o ňom hlasovať.</w:t>
      </w:r>
    </w:p>
    <w:p w:rsidR="00DA480C" w:rsidRDefault="00DA480C" w:rsidP="00DA480C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Pr="007535ED">
        <w:rPr>
          <w:rFonts w:asciiTheme="minorHAnsi" w:hAnsiTheme="minorHAnsi" w:cstheme="minorHAnsi"/>
          <w:b/>
          <w:szCs w:val="24"/>
        </w:rPr>
        <w:t>rogram</w:t>
      </w:r>
      <w:r w:rsidRPr="00EC2BF6">
        <w:rPr>
          <w:rFonts w:asciiTheme="minorHAnsi" w:hAnsiTheme="minorHAnsi" w:cstheme="minorHAnsi"/>
          <w:b/>
          <w:szCs w:val="24"/>
        </w:rPr>
        <w:t>:</w:t>
      </w:r>
    </w:p>
    <w:p w:rsidR="00DA480C" w:rsidRPr="00DA480C" w:rsidRDefault="00DA480C" w:rsidP="00DA480C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DA480C">
        <w:rPr>
          <w:rFonts w:cs="Calibri"/>
          <w:b/>
          <w:szCs w:val="24"/>
        </w:rPr>
        <w:t>Postavenie a špecifiká TASR v mediálnom prostredí</w:t>
      </w:r>
    </w:p>
    <w:p w:rsidR="00DA480C" w:rsidRDefault="00DA480C" w:rsidP="00DA480C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DA480C">
        <w:rPr>
          <w:rFonts w:cs="Calibri"/>
          <w:b/>
          <w:szCs w:val="24"/>
        </w:rPr>
        <w:t xml:space="preserve">Rôzne </w:t>
      </w:r>
    </w:p>
    <w:p w:rsidR="007D3E59" w:rsidRPr="00DA480C" w:rsidRDefault="007D3E59" w:rsidP="007D3E59">
      <w:pPr>
        <w:spacing w:after="0" w:line="240" w:lineRule="auto"/>
        <w:ind w:left="502"/>
        <w:rPr>
          <w:rFonts w:cs="Calibri"/>
          <w:b/>
          <w:szCs w:val="24"/>
        </w:rPr>
      </w:pPr>
    </w:p>
    <w:p w:rsidR="007D3E59" w:rsidRPr="00435A51" w:rsidRDefault="007D3E59" w:rsidP="007D3E59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UZNESENIE č. 01/23</w:t>
      </w:r>
      <w:r w:rsidRPr="00435A51">
        <w:rPr>
          <w:rFonts w:asciiTheme="minorHAnsi" w:hAnsiTheme="minorHAnsi" w:cstheme="minorHAnsi"/>
          <w:b/>
          <w:szCs w:val="24"/>
        </w:rPr>
        <w:t>/</w:t>
      </w:r>
      <w:r>
        <w:rPr>
          <w:rFonts w:asciiTheme="minorHAnsi" w:hAnsiTheme="minorHAnsi" w:cstheme="minorHAnsi"/>
          <w:b/>
          <w:szCs w:val="24"/>
        </w:rPr>
        <w:t>11</w:t>
      </w:r>
      <w:r w:rsidRPr="00435A51">
        <w:rPr>
          <w:rFonts w:asciiTheme="minorHAnsi" w:hAnsiTheme="minorHAnsi" w:cstheme="minorHAnsi"/>
          <w:b/>
          <w:szCs w:val="24"/>
        </w:rPr>
        <w:t>/2021:</w:t>
      </w:r>
    </w:p>
    <w:p w:rsidR="00DA480C" w:rsidRPr="00435A51" w:rsidRDefault="00DA480C" w:rsidP="00DA480C">
      <w:pPr>
        <w:tabs>
          <w:tab w:val="left" w:pos="567"/>
        </w:tabs>
        <w:ind w:left="360"/>
        <w:rPr>
          <w:rFonts w:asciiTheme="minorHAnsi" w:hAnsiTheme="minorHAnsi" w:cstheme="minorHAnsi"/>
          <w:szCs w:val="24"/>
        </w:rPr>
      </w:pPr>
      <w:r w:rsidRPr="00435A51">
        <w:rPr>
          <w:rFonts w:asciiTheme="minorHAnsi" w:hAnsiTheme="minorHAnsi" w:cstheme="minorHAnsi"/>
          <w:szCs w:val="24"/>
        </w:rPr>
        <w:t>Členovia SR TASR schválili program zasadnutia:</w:t>
      </w:r>
    </w:p>
    <w:p w:rsidR="00DA480C" w:rsidRPr="007535ED" w:rsidRDefault="00DA480C" w:rsidP="00DA480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DA480C" w:rsidRDefault="00DA480C" w:rsidP="00DA480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DA480C" w:rsidRDefault="00DA480C" w:rsidP="00DA480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J. Bednár</w:t>
      </w:r>
    </w:p>
    <w:p w:rsidR="00DA480C" w:rsidRDefault="00DA480C" w:rsidP="00DA480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DA480C" w:rsidRPr="00435A51" w:rsidRDefault="00DA480C" w:rsidP="00DA480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L. Mikuš</w:t>
      </w:r>
    </w:p>
    <w:p w:rsidR="00DA480C" w:rsidRDefault="00DA480C" w:rsidP="00DA480C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435A51">
        <w:rPr>
          <w:rFonts w:asciiTheme="minorHAnsi" w:hAnsiTheme="minorHAnsi" w:cstheme="minorHAnsi"/>
          <w:b/>
        </w:rPr>
        <w:t>Uznesenie</w:t>
      </w:r>
      <w:r>
        <w:rPr>
          <w:rFonts w:asciiTheme="minorHAnsi" w:hAnsiTheme="minorHAnsi" w:cstheme="minorHAnsi"/>
          <w:b/>
        </w:rPr>
        <w:t xml:space="preserve"> </w:t>
      </w:r>
      <w:r w:rsidRPr="00435A51">
        <w:rPr>
          <w:rFonts w:asciiTheme="minorHAnsi" w:hAnsiTheme="minorHAnsi" w:cstheme="minorHAnsi"/>
          <w:b/>
        </w:rPr>
        <w:t>bolo prijaté.</w:t>
      </w:r>
    </w:p>
    <w:p w:rsidR="00DA480C" w:rsidRPr="005E3028" w:rsidRDefault="00DA480C" w:rsidP="005E302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Calibri"/>
          <w:b/>
          <w:szCs w:val="24"/>
        </w:rPr>
      </w:pPr>
      <w:r w:rsidRPr="005E3028">
        <w:rPr>
          <w:rFonts w:cs="Calibri"/>
          <w:b/>
          <w:szCs w:val="24"/>
        </w:rPr>
        <w:t>Postavenie a špecifiká TASR v mediálnom prostredí</w:t>
      </w:r>
    </w:p>
    <w:p w:rsidR="00DA480C" w:rsidRDefault="00DA480C" w:rsidP="00DA480C">
      <w:pPr>
        <w:rPr>
          <w:rFonts w:asciiTheme="minorHAnsi" w:hAnsiTheme="minorHAnsi" w:cstheme="minorHAnsi"/>
        </w:rPr>
      </w:pPr>
    </w:p>
    <w:p w:rsidR="00D968D7" w:rsidRPr="00D968D7" w:rsidRDefault="00D968D7" w:rsidP="00D968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Ako </w:t>
      </w:r>
      <w:r>
        <w:rPr>
          <w:rFonts w:asciiTheme="minorHAnsi" w:hAnsiTheme="minorHAnsi" w:cstheme="minorHAnsi"/>
        </w:rPr>
        <w:t>uviedol GR TASR V. Puchala</w:t>
      </w:r>
      <w:r w:rsidRPr="005E3028">
        <w:rPr>
          <w:rFonts w:asciiTheme="minorHAnsi" w:hAnsiTheme="minorHAnsi" w:cstheme="minorHAnsi"/>
        </w:rPr>
        <w:t>,</w:t>
      </w:r>
      <w:r w:rsidRPr="005E3028">
        <w:rPr>
          <w:rFonts w:asciiTheme="minorHAnsi" w:hAnsiTheme="minorHAnsi" w:cstheme="minorHAnsi"/>
          <w:bCs/>
        </w:rPr>
        <w:t xml:space="preserve"> Tlačová agentúra Slovenskej republiky je verejnoprávna, národná, nezávislá, informačná inštitúcia  zriadená  zákonom č. 385/2008 Z. z.</w:t>
      </w:r>
      <w:r w:rsidRPr="005E3028">
        <w:rPr>
          <w:rFonts w:asciiTheme="minorHAnsi" w:hAnsiTheme="minorHAnsi" w:cstheme="minorHAnsi"/>
        </w:rPr>
        <w:t>,</w:t>
      </w:r>
      <w:r w:rsidRPr="00D968D7">
        <w:rPr>
          <w:rFonts w:asciiTheme="minorHAnsi" w:hAnsiTheme="minorHAnsi" w:cstheme="minorHAnsi"/>
        </w:rPr>
        <w:t xml:space="preserve"> ktorá poskytuje verejnosti služby v oblasti spravodajstva. Zabezpečuje ústavné právo občanov na informácie.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Postavenie a jedinečnosť agentúry vychádza z noriem vyššej právnej sily</w:t>
      </w:r>
      <w:r w:rsidRPr="005E3028">
        <w:rPr>
          <w:rFonts w:asciiTheme="minorHAnsi" w:hAnsiTheme="minorHAnsi" w:cstheme="minorHAnsi"/>
        </w:rPr>
        <w:t xml:space="preserve">, </w:t>
      </w:r>
      <w:r w:rsidRPr="00D968D7">
        <w:rPr>
          <w:rFonts w:asciiTheme="minorHAnsi" w:hAnsiTheme="minorHAnsi" w:cstheme="minorHAnsi"/>
        </w:rPr>
        <w:t xml:space="preserve">najmä čl. 26 Ústavy Slovenskej republiky, čl. 10 Európskeho Dohovoru o ochrane ľudských práv a základných slobôd, čl. 19 Medzinárodného paktu o občianskych a politických právach a je v súlade s medzinárodnými záväzkami, ktorými je Slovenská republika viazaná. </w:t>
      </w:r>
      <w:r w:rsidRPr="005E3028">
        <w:rPr>
          <w:rFonts w:asciiTheme="minorHAnsi" w:hAnsiTheme="minorHAnsi" w:cstheme="minorHAnsi"/>
          <w:bCs/>
        </w:rPr>
        <w:t>Opiera sa o relevantné odporúčania a rezolúcie Rady Európy.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TASR zabezpečuje informácie o činnosti štátnych orgánov</w:t>
      </w:r>
      <w:r w:rsidRPr="005E3028">
        <w:rPr>
          <w:rFonts w:asciiTheme="minorHAnsi" w:hAnsiTheme="minorHAnsi" w:cstheme="minorHAnsi"/>
        </w:rPr>
        <w:t>,</w:t>
      </w:r>
      <w:r w:rsidRPr="00D968D7">
        <w:rPr>
          <w:rFonts w:asciiTheme="minorHAnsi" w:hAnsiTheme="minorHAnsi" w:cstheme="minorHAnsi"/>
        </w:rPr>
        <w:t xml:space="preserve"> ich vyhlásenia, oznámenia, stanoviská, prináša informácie zo sveta, mapuje dianie v Európskej únii, zabezpečuje kompletné, rýchle </w:t>
      </w:r>
      <w:r w:rsidRPr="00D968D7">
        <w:rPr>
          <w:rFonts w:asciiTheme="minorHAnsi" w:hAnsiTheme="minorHAnsi" w:cstheme="minorHAnsi"/>
        </w:rPr>
        <w:lastRenderedPageBreak/>
        <w:t xml:space="preserve">a vyvážené spravodajstvo z celého Slovenska i zo sveta, čím </w:t>
      </w:r>
      <w:r w:rsidRPr="005E3028">
        <w:rPr>
          <w:rFonts w:asciiTheme="minorHAnsi" w:hAnsiTheme="minorHAnsi" w:cstheme="minorHAnsi"/>
          <w:bCs/>
        </w:rPr>
        <w:t>napĺňa ústavné právo verejnosti na celistvé informácie bez ohľadu na komerčnú hodnotu.</w:t>
      </w:r>
      <w:r w:rsidRPr="005E3028">
        <w:rPr>
          <w:rFonts w:asciiTheme="minorHAnsi" w:hAnsiTheme="minorHAnsi" w:cstheme="minorHAnsi"/>
        </w:rPr>
        <w:t xml:space="preserve">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 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D968D7">
        <w:rPr>
          <w:rFonts w:asciiTheme="minorHAnsi" w:hAnsiTheme="minorHAnsi" w:cstheme="minorHAnsi"/>
        </w:rPr>
        <w:t xml:space="preserve">Redaktori TASR sú </w:t>
      </w:r>
      <w:r w:rsidRPr="005E3028">
        <w:rPr>
          <w:rFonts w:asciiTheme="minorHAnsi" w:hAnsiTheme="minorHAnsi" w:cstheme="minorHAnsi"/>
          <w:bCs/>
        </w:rPr>
        <w:t>pri všetkých dôležitých rokovaniach štátnych orgánov, zúčastňujú sa zahraničných služobných ciest predstaviteľov štátu.</w:t>
      </w:r>
      <w:r w:rsidRPr="005E3028">
        <w:rPr>
          <w:rFonts w:asciiTheme="minorHAnsi" w:hAnsiTheme="minorHAnsi" w:cstheme="minorHAnsi"/>
        </w:rPr>
        <w:t xml:space="preserve"> </w:t>
      </w:r>
      <w:r w:rsidRPr="005E3028">
        <w:rPr>
          <w:rFonts w:asciiTheme="minorHAnsi" w:hAnsiTheme="minorHAnsi" w:cstheme="minorHAnsi"/>
          <w:bCs/>
        </w:rPr>
        <w:t>Pre TASR nie je táto agenda fakultatívna, ale vníma ju ako spravodajskú povinnosť.</w:t>
      </w:r>
      <w:r w:rsidRPr="005E3028">
        <w:rPr>
          <w:rFonts w:asciiTheme="minorHAnsi" w:hAnsiTheme="minorHAnsi" w:cstheme="minorHAnsi"/>
        </w:rPr>
        <w:t xml:space="preserve">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TASR prináša správy nonstop, cez deň, v noci, cez víkendy, sviatky. V noci je TASR jediným systémovým zdrojom informácií na Slovensku. </w:t>
      </w:r>
      <w:r w:rsidRPr="005E3028">
        <w:rPr>
          <w:rFonts w:asciiTheme="minorHAnsi" w:hAnsiTheme="minorHAnsi" w:cstheme="minorHAnsi"/>
        </w:rPr>
        <w:t>Práca 24/7 zvyšuje významne potrebu redaktorov na zabezpečenie tohto cyklu i náklady na príplatky. Plnohodnotné správy aj cez víkend.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TASR odoberajú všetky rel</w:t>
      </w:r>
      <w:r w:rsidR="0019479E" w:rsidRPr="005E3028">
        <w:rPr>
          <w:rFonts w:asciiTheme="minorHAnsi" w:hAnsiTheme="minorHAnsi" w:cstheme="minorHAnsi"/>
        </w:rPr>
        <w:t xml:space="preserve">evantné médiá.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TASR neslúži záujmom majiteľov. Je verejnoprávna inštitúcia s možnosťou kontroly verejnosťou prostredníctvom volených zástupcov. TASR je pod</w:t>
      </w:r>
      <w:r w:rsidRPr="005E3028">
        <w:rPr>
          <w:rFonts w:asciiTheme="minorHAnsi" w:hAnsiTheme="minorHAnsi" w:cstheme="minorHAnsi"/>
          <w:bCs/>
        </w:rPr>
        <w:t xml:space="preserve"> kontrolou Správnej rady TASR a Výboru Národnej rady SR pre kultúru a médiá. </w:t>
      </w:r>
    </w:p>
    <w:p w:rsidR="00D968D7" w:rsidRPr="00D968D7" w:rsidRDefault="00D968D7" w:rsidP="00D968D7">
      <w:pPr>
        <w:rPr>
          <w:rFonts w:asciiTheme="minorHAnsi" w:hAnsiTheme="minorHAnsi" w:cstheme="minorHAnsi"/>
        </w:rPr>
      </w:pPr>
      <w:r w:rsidRPr="00D968D7">
        <w:rPr>
          <w:rFonts w:asciiTheme="minorHAnsi" w:hAnsiTheme="minorHAnsi" w:cstheme="minorHAnsi"/>
          <w:b/>
          <w:bCs/>
        </w:rPr>
        <w:t> </w:t>
      </w:r>
      <w:r w:rsidR="00D117AD">
        <w:rPr>
          <w:rFonts w:asciiTheme="minorHAnsi" w:hAnsiTheme="minorHAnsi" w:cstheme="minorHAnsi"/>
        </w:rPr>
        <w:t>GR sa v prezentácii venoval aj ekonomickým ukazovateľom a priniesol porovnania  TASR so zahraničnými agentúrami v intenciách rozpočtov, počtu zamestnancov a spôsobov financovania, ako aj vlastníckej štruktúry agentúr.</w:t>
      </w:r>
      <w:r w:rsidRPr="00D968D7">
        <w:rPr>
          <w:rFonts w:asciiTheme="minorHAnsi" w:hAnsiTheme="minorHAnsi" w:cstheme="minorHAnsi"/>
        </w:rPr>
        <w:t xml:space="preserve">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Národné tlačové agentúry existujú v rôznych podobách vo všetkých európskych krajinách a vo väčšine z nich sú priamo alebo nepriamo podporované štátom. Podpora sa týka malých trhov, ale napríklad aj francúzskej agentúry AFP, ktorá má 40% príjmov od </w:t>
      </w:r>
      <w:proofErr w:type="spellStart"/>
      <w:r w:rsidRPr="005E3028">
        <w:rPr>
          <w:rFonts w:asciiTheme="minorHAnsi" w:hAnsiTheme="minorHAnsi" w:cstheme="minorHAnsi"/>
          <w:bCs/>
        </w:rPr>
        <w:t>štátu</w:t>
      </w:r>
      <w:r w:rsidRPr="005E3028">
        <w:rPr>
          <w:rFonts w:asciiTheme="minorHAnsi" w:hAnsiTheme="minorHAnsi" w:cstheme="minorHAnsi"/>
        </w:rPr>
        <w:t>Menšie</w:t>
      </w:r>
      <w:proofErr w:type="spellEnd"/>
      <w:r w:rsidRPr="005E3028">
        <w:rPr>
          <w:rFonts w:asciiTheme="minorHAnsi" w:hAnsiTheme="minorHAnsi" w:cstheme="minorHAnsi"/>
        </w:rPr>
        <w:t xml:space="preserve"> trhy ako Portugalsko, Chorvátsko, Slovinsko, Cyprus</w:t>
      </w:r>
      <w:r w:rsidR="0019479E" w:rsidRPr="005E3028">
        <w:rPr>
          <w:rFonts w:asciiTheme="minorHAnsi" w:hAnsiTheme="minorHAnsi" w:cstheme="minorHAnsi"/>
        </w:rPr>
        <w:t>, Malta</w:t>
      </w:r>
      <w:r w:rsidRPr="005E3028">
        <w:rPr>
          <w:rFonts w:asciiTheme="minorHAnsi" w:hAnsiTheme="minorHAnsi" w:cstheme="minorHAnsi"/>
        </w:rPr>
        <w:t xml:space="preserve"> apod. financujú agentúry až do 100%.  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Princíp nevyhnutnosti existencie národných  verejnoprávnych tlačových  agentúr v európskom priestore spočíva v troch základných skutočnostiach: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obsahová nezávislosť </w:t>
      </w:r>
      <w:r w:rsidRPr="005E3028">
        <w:rPr>
          <w:rFonts w:asciiTheme="minorHAnsi" w:hAnsiTheme="minorHAnsi" w:cstheme="minorHAnsi"/>
        </w:rPr>
        <w:t xml:space="preserve">produktov agentúry od trhových vplyvov, zaznamenávanie informácií bez ohľadu na ich komerčnú hodnotu,  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 xml:space="preserve">informačné pokrývanie všetkých rovín chodu štátu na </w:t>
      </w:r>
      <w:proofErr w:type="spellStart"/>
      <w:r w:rsidRPr="005E3028">
        <w:rPr>
          <w:rFonts w:asciiTheme="minorHAnsi" w:hAnsiTheme="minorHAnsi" w:cstheme="minorHAnsi"/>
          <w:bCs/>
        </w:rPr>
        <w:t>nonprofitnom</w:t>
      </w:r>
      <w:proofErr w:type="spellEnd"/>
      <w:r w:rsidRPr="005E3028">
        <w:rPr>
          <w:rFonts w:asciiTheme="minorHAnsi" w:hAnsiTheme="minorHAnsi" w:cstheme="minorHAnsi"/>
          <w:bCs/>
        </w:rPr>
        <w:t xml:space="preserve"> princípe, </w:t>
      </w:r>
      <w:r w:rsidRPr="005E3028">
        <w:rPr>
          <w:rFonts w:asciiTheme="minorHAnsi" w:hAnsiTheme="minorHAnsi" w:cstheme="minorHAnsi"/>
        </w:rPr>
        <w:t>zabezpečovanie ústavného práva občanov na informácie,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Žiadna z postkomunistických krajín nesprivatizovala svoju agentúru.</w:t>
      </w:r>
      <w:r w:rsidRPr="005E3028">
        <w:rPr>
          <w:rFonts w:asciiTheme="minorHAnsi" w:hAnsiTheme="minorHAnsi" w:cstheme="minorHAnsi"/>
        </w:rPr>
        <w:t xml:space="preserve"> V západných demokraciách sa historicky vyvíjali súkromné agentúry, často ako združenia vydavateľov. Prešli dlhú cestu a sú vo vyspelom mediálnom prostredí.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TASR je povinnou osobou v zmysle Zákona č. 395/2002 Z. z. o archívoch a registratúrach.</w:t>
      </w:r>
      <w:r w:rsidRPr="005E3028">
        <w:rPr>
          <w:rFonts w:asciiTheme="minorHAnsi" w:hAnsiTheme="minorHAnsi" w:cstheme="minorHAnsi"/>
        </w:rPr>
        <w:t xml:space="preserve"> TASR má unikátny obrazový archív, ktorý je národným bohatstvom. </w:t>
      </w:r>
    </w:p>
    <w:p w:rsidR="00D968D7" w:rsidRPr="00D968D7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TASR je podľa zákona č. 69/2018 Z. z. o kybernetickej bezpečnosti </w:t>
      </w:r>
      <w:r w:rsidRPr="005E3028">
        <w:rPr>
          <w:rFonts w:asciiTheme="minorHAnsi" w:hAnsiTheme="minorHAnsi" w:cstheme="minorHAnsi"/>
        </w:rPr>
        <w:t>zaradená do registra</w:t>
      </w:r>
      <w:r w:rsidRPr="00D968D7">
        <w:rPr>
          <w:rFonts w:asciiTheme="minorHAnsi" w:hAnsiTheme="minorHAnsi" w:cstheme="minorHAnsi"/>
        </w:rPr>
        <w:t xml:space="preserve"> prevádzkovateľov základných služieb a v zmysle ustanovení tohto zákona musí garantovať požiadavky na zabezpečenie kybernetickej bezpečnosti. </w:t>
      </w:r>
    </w:p>
    <w:p w:rsidR="00D968D7" w:rsidRPr="00D968D7" w:rsidRDefault="00D968D7" w:rsidP="00D968D7">
      <w:pPr>
        <w:rPr>
          <w:rFonts w:asciiTheme="minorHAnsi" w:hAnsiTheme="minorHAnsi" w:cstheme="minorHAnsi"/>
        </w:rPr>
      </w:pPr>
      <w:r w:rsidRPr="00D968D7">
        <w:rPr>
          <w:rFonts w:asciiTheme="minorHAnsi" w:hAnsiTheme="minorHAnsi" w:cstheme="minorHAnsi"/>
        </w:rPr>
        <w:t xml:space="preserve">Obsah bezpečnostných opatrení, štruktúru bezpečnostnej dokumentácie a rozsah všeobecných bezpečnostných opatrení ustanovuje vyhláška NBÚ č. 362/2018. </w:t>
      </w:r>
    </w:p>
    <w:p w:rsidR="00D968D7" w:rsidRPr="00D968D7" w:rsidRDefault="00D968D7" w:rsidP="00D968D7">
      <w:pPr>
        <w:rPr>
          <w:rFonts w:asciiTheme="minorHAnsi" w:hAnsiTheme="minorHAnsi" w:cstheme="minorHAnsi"/>
        </w:rPr>
      </w:pPr>
      <w:r w:rsidRPr="00D968D7">
        <w:rPr>
          <w:rFonts w:asciiTheme="minorHAnsi" w:hAnsiTheme="minorHAnsi" w:cstheme="minorHAnsi"/>
        </w:rPr>
        <w:t xml:space="preserve">Na základe zákona a vyhlášky je TASR povinná zabezpečiť kybernetickú bezpečnosť v požadovanej štruktúre a v termínoch, ktoré sú dané. V termíne do 9.11. 2021 NBÚ vykoná audit kybernetickej bezpečnosti.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lastRenderedPageBreak/>
        <w:t xml:space="preserve">TASR je subjektom verejnej správy. Podľa par. 5, ods. 1, </w:t>
      </w:r>
      <w:proofErr w:type="spellStart"/>
      <w:r w:rsidRPr="005E3028">
        <w:rPr>
          <w:rFonts w:asciiTheme="minorHAnsi" w:hAnsiTheme="minorHAnsi" w:cstheme="minorHAnsi"/>
        </w:rPr>
        <w:t>písm</w:t>
      </w:r>
      <w:proofErr w:type="spellEnd"/>
      <w:r w:rsidRPr="005E3028">
        <w:rPr>
          <w:rFonts w:asciiTheme="minorHAnsi" w:hAnsiTheme="minorHAnsi" w:cstheme="minorHAnsi"/>
        </w:rPr>
        <w:t xml:space="preserve"> c) </w:t>
      </w:r>
      <w:r w:rsidRPr="005E3028">
        <w:rPr>
          <w:rFonts w:asciiTheme="minorHAnsi" w:hAnsiTheme="minorHAnsi" w:cstheme="minorHAnsi"/>
          <w:bCs/>
        </w:rPr>
        <w:t xml:space="preserve">Zákona o informačných technológiách vo verejnej správe a o zmene a doplnení niektorých zákonov z 27. marca 2019 je TASR orgánom riadenia.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TASR je subjektom vyrozumenia na základe Smernice vlády SR</w:t>
      </w:r>
      <w:r w:rsidRPr="005E3028">
        <w:rPr>
          <w:rFonts w:asciiTheme="minorHAnsi" w:hAnsiTheme="minorHAnsi" w:cstheme="minorHAnsi"/>
        </w:rPr>
        <w:t>, ktorou sa ustanovuje spôsob vyrozumenia o vypovedaní vojny, o vyhlásení vojnového stavu, výnimočného stavu, núdzového stavu, mimoriadnej situácie alebo stupňa teroristického ohrozenia na území Slovenskej republiky schválenou uznesením vlády 572 z 13. decembra 2017.</w:t>
      </w:r>
    </w:p>
    <w:p w:rsidR="00D117AD" w:rsidRPr="005E3028" w:rsidRDefault="00D117AD" w:rsidP="00D968D7">
      <w:pPr>
        <w:rPr>
          <w:rFonts w:asciiTheme="minorHAnsi" w:hAnsiTheme="minorHAnsi" w:cstheme="minorHAnsi"/>
        </w:rPr>
      </w:pP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TASR má kvalitné zahraničné spravodajstvo, ktoré patrí k základným a dominantným zdrojom informácií pre všetky médiá na Slovensku. </w:t>
      </w:r>
      <w:r w:rsidRPr="005E3028">
        <w:rPr>
          <w:rFonts w:asciiTheme="minorHAnsi" w:hAnsiTheme="minorHAnsi" w:cstheme="minorHAnsi"/>
        </w:rPr>
        <w:t xml:space="preserve">Pracuje na základe zmluvných vzťahov  so skoro dvadsiatkou spravodajských agentúr z celého sveta, primárne s francúzskou AFP, nemeckou DPA a nadnárodnou agentúrou AP. Vydáva dvojnásobne viac správ ako iné agentúry na slovenskom trhu.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 </w:t>
      </w:r>
      <w:r w:rsidRPr="005E3028">
        <w:rPr>
          <w:rFonts w:asciiTheme="minorHAnsi" w:hAnsiTheme="minorHAnsi" w:cstheme="minorHAnsi"/>
          <w:bCs/>
        </w:rPr>
        <w:t xml:space="preserve">TASR má stáleho zahraničného spravodajcu v Bruseli a spravodajcu pre Maďarsko. </w:t>
      </w:r>
      <w:r w:rsidRPr="005E3028">
        <w:rPr>
          <w:rFonts w:asciiTheme="minorHAnsi" w:hAnsiTheme="minorHAnsi" w:cstheme="minorHAnsi"/>
        </w:rPr>
        <w:t>Cestuje na všetky pracovné cesty štátnych predstaviteľov i na všetky významné športové a iné podujatia vo svete. Mapuje slovaciká.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TASR je zásadným zdrojom informácií o dianí na Slovensku pre zahraničie</w:t>
      </w:r>
      <w:r w:rsidRPr="005E3028">
        <w:rPr>
          <w:rFonts w:asciiTheme="minorHAnsi" w:hAnsiTheme="minorHAnsi" w:cstheme="minorHAnsi"/>
          <w:bCs/>
        </w:rPr>
        <w:t xml:space="preserve">. Vydáva správy o dianí na Slovensku v angličtine aj maďarčine. </w:t>
      </w:r>
      <w:r w:rsidRPr="005E3028">
        <w:rPr>
          <w:rFonts w:asciiTheme="minorHAnsi" w:hAnsiTheme="minorHAnsi" w:cstheme="minorHAnsi"/>
        </w:rPr>
        <w:t xml:space="preserve">Správy odoberajú ambasády, investori, zahraničné agentúry.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TASR má 17 regionálnych pobočiek a v nich 29 interných redaktorov, fotografov a </w:t>
      </w:r>
      <w:proofErr w:type="spellStart"/>
      <w:r w:rsidRPr="005E3028">
        <w:rPr>
          <w:rFonts w:asciiTheme="minorHAnsi" w:hAnsiTheme="minorHAnsi" w:cstheme="minorHAnsi"/>
          <w:bCs/>
        </w:rPr>
        <w:t>videospravodajcov</w:t>
      </w:r>
      <w:proofErr w:type="spellEnd"/>
      <w:r w:rsidRPr="005E3028">
        <w:rPr>
          <w:rFonts w:asciiTheme="minorHAnsi" w:hAnsiTheme="minorHAnsi" w:cstheme="minorHAnsi"/>
          <w:bCs/>
        </w:rPr>
        <w:t>. Regionálni spravodajcovia TASR tvoria najucelenejšiu domácu informačnú sieť,</w:t>
      </w:r>
      <w:r w:rsidRPr="005E3028">
        <w:rPr>
          <w:rFonts w:asciiTheme="minorHAnsi" w:hAnsiTheme="minorHAnsi" w:cstheme="minorHAnsi"/>
        </w:rPr>
        <w:t xml:space="preserve"> ktorá zabezpečuje pohľad na dianie na Slovensku.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TASR zabezpečuje </w:t>
      </w:r>
      <w:proofErr w:type="spellStart"/>
      <w:r w:rsidRPr="005E3028">
        <w:rPr>
          <w:rFonts w:asciiTheme="minorHAnsi" w:hAnsiTheme="minorHAnsi" w:cstheme="minorHAnsi"/>
          <w:bCs/>
        </w:rPr>
        <w:t>videoservis</w:t>
      </w:r>
      <w:proofErr w:type="spellEnd"/>
      <w:r w:rsidRPr="005E3028">
        <w:rPr>
          <w:rFonts w:asciiTheme="minorHAnsi" w:hAnsiTheme="minorHAnsi" w:cstheme="minorHAnsi"/>
        </w:rPr>
        <w:t xml:space="preserve">  a prostredníctvom TASR TV </w:t>
      </w:r>
      <w:r w:rsidRPr="005E3028">
        <w:rPr>
          <w:rFonts w:asciiTheme="minorHAnsi" w:hAnsiTheme="minorHAnsi" w:cstheme="minorHAnsi"/>
          <w:bCs/>
        </w:rPr>
        <w:t>najviac živých prenosov</w:t>
      </w:r>
      <w:r w:rsidRPr="005E3028">
        <w:rPr>
          <w:rFonts w:asciiTheme="minorHAnsi" w:hAnsiTheme="minorHAnsi" w:cstheme="minorHAnsi"/>
        </w:rPr>
        <w:t xml:space="preserve"> tlačových konferencií.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 </w:t>
      </w:r>
      <w:r w:rsidRPr="005E3028">
        <w:rPr>
          <w:rFonts w:asciiTheme="minorHAnsi" w:hAnsiTheme="minorHAnsi" w:cstheme="minorHAnsi"/>
        </w:rPr>
        <w:t xml:space="preserve">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 xml:space="preserve">TASR má koncové médiá. (teraz.sk, skolske.sk, webmagazin.sk, obce.tasr.sk, vovlaku.tasr.sk, utulkovo.tasr.sk...) </w:t>
      </w:r>
      <w:r w:rsidRPr="005E3028">
        <w:rPr>
          <w:rFonts w:asciiTheme="minorHAnsi" w:hAnsiTheme="minorHAnsi" w:cstheme="minorHAnsi"/>
          <w:bCs/>
        </w:rPr>
        <w:t xml:space="preserve">Spravodajský web Teraz.sk navštevuje podľa IAB monitora vyše 500 000 unikátnych návštevníkov mesačne (počas </w:t>
      </w:r>
      <w:proofErr w:type="spellStart"/>
      <w:r w:rsidRPr="005E3028">
        <w:rPr>
          <w:rFonts w:asciiTheme="minorHAnsi" w:hAnsiTheme="minorHAnsi" w:cstheme="minorHAnsi"/>
          <w:bCs/>
        </w:rPr>
        <w:t>koronakrízy</w:t>
      </w:r>
      <w:proofErr w:type="spellEnd"/>
      <w:r w:rsidRPr="005E3028">
        <w:rPr>
          <w:rFonts w:asciiTheme="minorHAnsi" w:hAnsiTheme="minorHAnsi" w:cstheme="minorHAnsi"/>
          <w:bCs/>
        </w:rPr>
        <w:t xml:space="preserve"> vyše 1 100 000 návštevníkov)</w:t>
      </w:r>
      <w:r w:rsidRPr="005E3028">
        <w:rPr>
          <w:rFonts w:asciiTheme="minorHAnsi" w:hAnsiTheme="minorHAnsi" w:cstheme="minorHAnsi"/>
        </w:rPr>
        <w:t xml:space="preserve">. Skupina odberateľov </w:t>
      </w:r>
      <w:r w:rsidR="00D117AD" w:rsidRPr="005E3028">
        <w:rPr>
          <w:rFonts w:asciiTheme="minorHAnsi" w:hAnsiTheme="minorHAnsi" w:cstheme="minorHAnsi"/>
        </w:rPr>
        <w:t xml:space="preserve">živých prenosov na </w:t>
      </w:r>
      <w:proofErr w:type="spellStart"/>
      <w:r w:rsidR="00D117AD" w:rsidRPr="005E3028">
        <w:rPr>
          <w:rFonts w:asciiTheme="minorHAnsi" w:hAnsiTheme="minorHAnsi" w:cstheme="minorHAnsi"/>
        </w:rPr>
        <w:t>fcb</w:t>
      </w:r>
      <w:proofErr w:type="spellEnd"/>
      <w:r w:rsidR="00D117AD" w:rsidRPr="005E3028">
        <w:rPr>
          <w:rFonts w:asciiTheme="minorHAnsi" w:hAnsiTheme="minorHAnsi" w:cstheme="minorHAnsi"/>
        </w:rPr>
        <w:t xml:space="preserve"> má vyše 6</w:t>
      </w:r>
      <w:r w:rsidRPr="005E3028">
        <w:rPr>
          <w:rFonts w:asciiTheme="minorHAnsi" w:hAnsiTheme="minorHAnsi" w:cstheme="minorHAnsi"/>
        </w:rPr>
        <w:t xml:space="preserve">0 000 členov a vysokú </w:t>
      </w:r>
      <w:proofErr w:type="spellStart"/>
      <w:r w:rsidRPr="005E3028">
        <w:rPr>
          <w:rFonts w:asciiTheme="minorHAnsi" w:hAnsiTheme="minorHAnsi" w:cstheme="minorHAnsi"/>
        </w:rPr>
        <w:t>responzivitu</w:t>
      </w:r>
      <w:proofErr w:type="spellEnd"/>
      <w:r w:rsidRPr="005E3028">
        <w:rPr>
          <w:rFonts w:asciiTheme="minorHAnsi" w:hAnsiTheme="minorHAnsi" w:cstheme="minorHAnsi"/>
        </w:rPr>
        <w:t xml:space="preserve">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TASR má web v angličtine newsnow.tasr.sk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Informácie na webe sú nespoplatnené.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 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TASR má významné projekty v rámci mediálnej výchovy pre školy všetkých stupňov. </w:t>
      </w:r>
      <w:r w:rsidRPr="005E3028">
        <w:rPr>
          <w:rFonts w:asciiTheme="minorHAnsi" w:hAnsiTheme="minorHAnsi" w:cstheme="minorHAnsi"/>
        </w:rPr>
        <w:t xml:space="preserve">Sprístupnila svoje agentúrne servisy pre všetky školy na Slovensku bezodplatne na vzdelávacie účely.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> </w:t>
      </w:r>
      <w:r w:rsidRPr="005E3028">
        <w:rPr>
          <w:rFonts w:asciiTheme="minorHAnsi" w:hAnsiTheme="minorHAnsi" w:cstheme="minorHAnsi"/>
          <w:bCs/>
        </w:rPr>
        <w:t>TASR plní aj vzdelávaciu funkciu</w:t>
      </w:r>
      <w:r w:rsidRPr="005E3028">
        <w:rPr>
          <w:rFonts w:asciiTheme="minorHAnsi" w:hAnsiTheme="minorHAnsi" w:cstheme="minorHAnsi"/>
        </w:rPr>
        <w:t>, celoročne poskytuje priestor študentom vysokých škôl, najmä žurnalistiky, na krátkodobú i dlhodobú prax, ktorú štát nehradí. TASR garantuje na UCM v Trnave predmet Agentúrna žurnalistika.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</w:rPr>
        <w:t xml:space="preserve">TASR má spolu </w:t>
      </w:r>
      <w:r w:rsidRPr="005E3028">
        <w:rPr>
          <w:rFonts w:asciiTheme="minorHAnsi" w:hAnsiTheme="minorHAnsi" w:cstheme="minorHAnsi"/>
          <w:bCs/>
        </w:rPr>
        <w:t xml:space="preserve">s francúzskou agentúrou AFP </w:t>
      </w:r>
      <w:proofErr w:type="spellStart"/>
      <w:r w:rsidRPr="005E3028">
        <w:rPr>
          <w:rFonts w:asciiTheme="minorHAnsi" w:hAnsiTheme="minorHAnsi" w:cstheme="minorHAnsi"/>
          <w:bCs/>
        </w:rPr>
        <w:t>fact</w:t>
      </w:r>
      <w:proofErr w:type="spellEnd"/>
      <w:r w:rsidRPr="005E3028">
        <w:rPr>
          <w:rFonts w:asciiTheme="minorHAnsi" w:hAnsiTheme="minorHAnsi" w:cstheme="minorHAnsi"/>
          <w:bCs/>
        </w:rPr>
        <w:t xml:space="preserve"> </w:t>
      </w:r>
      <w:proofErr w:type="spellStart"/>
      <w:r w:rsidRPr="005E3028">
        <w:rPr>
          <w:rFonts w:asciiTheme="minorHAnsi" w:hAnsiTheme="minorHAnsi" w:cstheme="minorHAnsi"/>
          <w:bCs/>
        </w:rPr>
        <w:t>checkingový</w:t>
      </w:r>
      <w:proofErr w:type="spellEnd"/>
      <w:r w:rsidRPr="005E3028">
        <w:rPr>
          <w:rFonts w:asciiTheme="minorHAnsi" w:hAnsiTheme="minorHAnsi" w:cstheme="minorHAnsi"/>
          <w:bCs/>
        </w:rPr>
        <w:t xml:space="preserve"> projekt boja proti </w:t>
      </w:r>
      <w:proofErr w:type="spellStart"/>
      <w:r w:rsidRPr="005E3028">
        <w:rPr>
          <w:rFonts w:asciiTheme="minorHAnsi" w:hAnsiTheme="minorHAnsi" w:cstheme="minorHAnsi"/>
          <w:bCs/>
        </w:rPr>
        <w:t>hoaxom</w:t>
      </w:r>
      <w:proofErr w:type="spellEnd"/>
      <w:r w:rsidRPr="005E3028">
        <w:rPr>
          <w:rFonts w:asciiTheme="minorHAnsi" w:hAnsiTheme="minorHAnsi" w:cstheme="minorHAnsi"/>
          <w:bCs/>
        </w:rPr>
        <w:t xml:space="preserve">.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 xml:space="preserve">TASR má úzku spoluprácu so </w:t>
      </w:r>
      <w:proofErr w:type="spellStart"/>
      <w:r w:rsidRPr="005E3028">
        <w:rPr>
          <w:rFonts w:asciiTheme="minorHAnsi" w:hAnsiTheme="minorHAnsi" w:cstheme="minorHAnsi"/>
          <w:bCs/>
        </w:rPr>
        <w:t>ZMOSom</w:t>
      </w:r>
      <w:proofErr w:type="spellEnd"/>
      <w:r w:rsidRPr="005E3028">
        <w:rPr>
          <w:rFonts w:asciiTheme="minorHAnsi" w:hAnsiTheme="minorHAnsi" w:cstheme="minorHAnsi"/>
        </w:rPr>
        <w:t>. Poskytuje svoje agentúrne servisy pre všetky mestá a obce na Slovensku.</w:t>
      </w:r>
    </w:p>
    <w:p w:rsidR="00D117AD" w:rsidRPr="005E3028" w:rsidRDefault="00D117AD" w:rsidP="00D968D7">
      <w:pPr>
        <w:rPr>
          <w:rFonts w:asciiTheme="minorHAnsi" w:hAnsiTheme="minorHAnsi" w:cstheme="minorHAnsi"/>
        </w:rPr>
      </w:pP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lastRenderedPageBreak/>
        <w:t>Rozpočtovaná suma v štátnom rozpočte je pre TASR od roku 2015 nezmenená, vo výške 2 200 000 eur</w:t>
      </w:r>
      <w:r w:rsidRPr="005E3028">
        <w:rPr>
          <w:rFonts w:asciiTheme="minorHAnsi" w:hAnsiTheme="minorHAnsi" w:cstheme="minorHAnsi"/>
        </w:rPr>
        <w:t>. Len nevyhnutné náklady na ľudí stúpli za dané obdobie v TASR o skoro 400 000 eur</w:t>
      </w:r>
      <w:r w:rsidR="0019479E" w:rsidRPr="005E3028">
        <w:rPr>
          <w:rFonts w:asciiTheme="minorHAnsi" w:hAnsiTheme="minorHAnsi" w:cstheme="minorHAnsi"/>
        </w:rPr>
        <w:t xml:space="preserve">. </w:t>
      </w:r>
      <w:r w:rsidRPr="005E3028">
        <w:rPr>
          <w:rFonts w:asciiTheme="minorHAnsi" w:hAnsiTheme="minorHAnsi" w:cstheme="minorHAnsi"/>
        </w:rPr>
        <w:t>TASR si p</w:t>
      </w:r>
      <w:r w:rsidR="0019479E" w:rsidRPr="005E3028">
        <w:rPr>
          <w:rFonts w:asciiTheme="minorHAnsi" w:hAnsiTheme="minorHAnsi" w:cstheme="minorHAnsi"/>
        </w:rPr>
        <w:t>lní všetky záväzky voči štátu. Napr. v</w:t>
      </w:r>
      <w:r w:rsidRPr="005E3028">
        <w:rPr>
          <w:rFonts w:asciiTheme="minorHAnsi" w:hAnsiTheme="minorHAnsi" w:cstheme="minorHAnsi"/>
        </w:rPr>
        <w:t> roku 2019 TASR dostala od štátu 2 495 000 eur a 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odviedla štátu na daniach, odvodoch 1 850 000 eur.</w:t>
      </w:r>
      <w:r w:rsidRPr="005E3028">
        <w:rPr>
          <w:rFonts w:asciiTheme="minorHAnsi" w:hAnsiTheme="minorHAnsi" w:cstheme="minorHAnsi"/>
        </w:rPr>
        <w:t xml:space="preserve"> </w:t>
      </w:r>
    </w:p>
    <w:p w:rsidR="00D968D7" w:rsidRPr="005E3028" w:rsidRDefault="00D968D7" w:rsidP="00D968D7">
      <w:pPr>
        <w:rPr>
          <w:rFonts w:asciiTheme="minorHAnsi" w:hAnsiTheme="minorHAnsi" w:cstheme="minorHAnsi"/>
        </w:rPr>
      </w:pPr>
      <w:r w:rsidRPr="005E3028">
        <w:rPr>
          <w:rFonts w:asciiTheme="minorHAnsi" w:hAnsiTheme="minorHAnsi" w:cstheme="minorHAnsi"/>
          <w:bCs/>
        </w:rPr>
        <w:t>TASR zamestnáva ľudí na interný pracovný pomer</w:t>
      </w:r>
      <w:r w:rsidRPr="005E3028">
        <w:rPr>
          <w:rFonts w:asciiTheme="minorHAnsi" w:hAnsiTheme="minorHAnsi" w:cstheme="minorHAnsi"/>
        </w:rPr>
        <w:t xml:space="preserve">. Platí za nich mzdy a odvody. </w:t>
      </w:r>
    </w:p>
    <w:p w:rsidR="00D968D7" w:rsidRDefault="00D968D7" w:rsidP="00D968D7">
      <w:pPr>
        <w:rPr>
          <w:rFonts w:asciiTheme="minorHAnsi" w:hAnsiTheme="minorHAnsi" w:cstheme="minorHAnsi"/>
        </w:rPr>
      </w:pPr>
      <w:r w:rsidRPr="00D968D7">
        <w:rPr>
          <w:rFonts w:asciiTheme="minorHAnsi" w:hAnsiTheme="minorHAnsi" w:cstheme="minorHAnsi"/>
        </w:rPr>
        <w:t>TASR je silná a </w:t>
      </w:r>
      <w:proofErr w:type="spellStart"/>
      <w:r w:rsidRPr="00D968D7">
        <w:rPr>
          <w:rFonts w:asciiTheme="minorHAnsi" w:hAnsiTheme="minorHAnsi" w:cstheme="minorHAnsi"/>
        </w:rPr>
        <w:t>kredibilná</w:t>
      </w:r>
      <w:proofErr w:type="spellEnd"/>
      <w:r w:rsidRPr="00D968D7">
        <w:rPr>
          <w:rFonts w:asciiTheme="minorHAnsi" w:hAnsiTheme="minorHAnsi" w:cstheme="minorHAnsi"/>
        </w:rPr>
        <w:t xml:space="preserve"> značka. Správy TASR preberajú všetky médiá na Slovensku. TASR je pre odberateľov na Slovensku prvou a dominantnou agentúrou. Vyprodukuje 700 multimediálnych správ denne pri počte 136 ľudí a nákladoch od štátu cca 2200000 eur. Ide o mimoriadne efektívne investované štátne peniaze</w:t>
      </w:r>
      <w:r>
        <w:rPr>
          <w:rFonts w:asciiTheme="minorHAnsi" w:hAnsiTheme="minorHAnsi" w:cstheme="minorHAnsi"/>
        </w:rPr>
        <w:t>.</w:t>
      </w:r>
    </w:p>
    <w:p w:rsidR="0019479E" w:rsidRDefault="0019479E" w:rsidP="00D968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 ďalej informoval o pripravovaných projektoch a výzvach TASR pre nasledujúce obdobie. </w:t>
      </w:r>
    </w:p>
    <w:p w:rsidR="00D968D7" w:rsidRDefault="00D968D7" w:rsidP="00D968D7">
      <w:pPr>
        <w:pStyle w:val="Odsekzoznamu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Mezeiová sa poďakovala GR TASR za prezentáciu.</w:t>
      </w:r>
    </w:p>
    <w:p w:rsidR="00D968D7" w:rsidRDefault="00D968D7" w:rsidP="00D968D7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Správnej rady vzali materiál na vedomie.</w:t>
      </w:r>
    </w:p>
    <w:p w:rsidR="00D117AD" w:rsidRDefault="00D117AD" w:rsidP="00D968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</w:p>
    <w:p w:rsidR="00D117AD" w:rsidRPr="005E3028" w:rsidRDefault="00D117AD" w:rsidP="005E3028">
      <w:pPr>
        <w:pStyle w:val="Odsekzoznamu"/>
        <w:numPr>
          <w:ilvl w:val="0"/>
          <w:numId w:val="9"/>
        </w:numPr>
        <w:spacing w:after="0" w:line="240" w:lineRule="auto"/>
        <w:rPr>
          <w:rFonts w:cs="Calibri"/>
          <w:b/>
          <w:szCs w:val="24"/>
        </w:rPr>
      </w:pPr>
      <w:r w:rsidRPr="005E3028">
        <w:rPr>
          <w:rFonts w:cs="Calibri"/>
          <w:b/>
          <w:szCs w:val="24"/>
        </w:rPr>
        <w:t xml:space="preserve">Rôzne </w:t>
      </w:r>
    </w:p>
    <w:p w:rsidR="00D117AD" w:rsidRDefault="00D117AD" w:rsidP="00D968D7">
      <w:pPr>
        <w:rPr>
          <w:rFonts w:asciiTheme="minorHAnsi" w:hAnsiTheme="minorHAnsi" w:cstheme="minorHAnsi"/>
        </w:rPr>
      </w:pPr>
    </w:p>
    <w:p w:rsidR="00D117AD" w:rsidRDefault="00D117AD" w:rsidP="00D968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 TASR V. Puchala informoval členov rady o tom, že TASR sa spolu s viacerými zahraničnými agentúrami </w:t>
      </w:r>
      <w:r w:rsidR="0019479E">
        <w:rPr>
          <w:rFonts w:asciiTheme="minorHAnsi" w:hAnsiTheme="minorHAnsi" w:cstheme="minorHAnsi"/>
        </w:rPr>
        <w:t xml:space="preserve">na čele s nemeckou agentúrou DPA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zapojila do projektu Európskej komisie a získala grant na spoločný </w:t>
      </w:r>
      <w:proofErr w:type="spellStart"/>
      <w:r>
        <w:rPr>
          <w:rFonts w:asciiTheme="minorHAnsi" w:hAnsiTheme="minorHAnsi" w:cstheme="minorHAnsi"/>
        </w:rPr>
        <w:t>newsroom</w:t>
      </w:r>
      <w:proofErr w:type="spellEnd"/>
      <w:r>
        <w:rPr>
          <w:rFonts w:asciiTheme="minorHAnsi" w:hAnsiTheme="minorHAnsi" w:cstheme="minorHAnsi"/>
        </w:rPr>
        <w:t xml:space="preserve">  európskych tlačových agentúr v Bruseli.</w:t>
      </w:r>
    </w:p>
    <w:p w:rsidR="007D3E59" w:rsidRDefault="007D3E59" w:rsidP="007D3E5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cs="Calibri"/>
        </w:rPr>
        <w:t xml:space="preserve">Členovia Správnej rady TASR </w:t>
      </w:r>
      <w:r w:rsidRPr="006D6083">
        <w:rPr>
          <w:rFonts w:asciiTheme="minorHAnsi" w:hAnsiTheme="minorHAnsi" w:cstheme="minorHAnsi"/>
        </w:rPr>
        <w:t>sa dohodli na najbližšom termíne rokovania</w:t>
      </w:r>
      <w:r>
        <w:rPr>
          <w:rFonts w:asciiTheme="minorHAnsi" w:hAnsiTheme="minorHAnsi" w:cstheme="minorHAnsi"/>
        </w:rPr>
        <w:t xml:space="preserve"> 14. decembra 2021 o 15:00.</w:t>
      </w:r>
    </w:p>
    <w:p w:rsidR="007D3E59" w:rsidRPr="006D6083" w:rsidRDefault="007D3E59" w:rsidP="007D3E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Predsedníčka SR TASR A. Mezeiová  </w:t>
      </w:r>
      <w:r w:rsidRPr="006D6083">
        <w:rPr>
          <w:rFonts w:asciiTheme="minorHAnsi" w:hAnsiTheme="minorHAnsi" w:cstheme="minorHAnsi"/>
        </w:rPr>
        <w:t>v súlade s Rokovacím poriadkom SR TASR ukončil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 zasadnutie rady.</w:t>
      </w:r>
    </w:p>
    <w:p w:rsidR="007D3E59" w:rsidRPr="005C07E5" w:rsidRDefault="007D3E59" w:rsidP="007D3E59">
      <w:pPr>
        <w:pStyle w:val="Odsekzoznamu"/>
        <w:rPr>
          <w:rFonts w:asciiTheme="minorHAnsi" w:hAnsiTheme="minorHAnsi" w:cstheme="minorHAnsi"/>
        </w:rPr>
      </w:pPr>
    </w:p>
    <w:p w:rsidR="007D3E59" w:rsidRPr="006D6083" w:rsidRDefault="007D3E59" w:rsidP="007D3E59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 xml:space="preserve">23. novembra </w:t>
      </w:r>
      <w:r w:rsidRPr="006D6083">
        <w:rPr>
          <w:rFonts w:asciiTheme="minorHAnsi" w:hAnsiTheme="minorHAnsi" w:cstheme="minorHAnsi"/>
        </w:rPr>
        <w:t>2021</w:t>
      </w:r>
    </w:p>
    <w:p w:rsidR="007D3E59" w:rsidRPr="003D563B" w:rsidRDefault="007D3E59" w:rsidP="007D3E59">
      <w:pPr>
        <w:pStyle w:val="Odsekzoznamu"/>
        <w:rPr>
          <w:rFonts w:asciiTheme="minorHAnsi" w:hAnsiTheme="minorHAnsi" w:cstheme="minorHAnsi"/>
        </w:rPr>
      </w:pPr>
    </w:p>
    <w:p w:rsidR="007D3E59" w:rsidRPr="003D563B" w:rsidRDefault="007D3E59" w:rsidP="007D3E59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7D3E59" w:rsidRDefault="007D3E59" w:rsidP="007D3E59">
      <w:pPr>
        <w:pStyle w:val="Odsekzoznamu"/>
        <w:rPr>
          <w:rFonts w:asciiTheme="minorHAnsi" w:hAnsiTheme="minorHAnsi" w:cstheme="minorHAnsi"/>
        </w:rPr>
      </w:pPr>
    </w:p>
    <w:p w:rsidR="007D3E59" w:rsidRDefault="007D3E59" w:rsidP="007D3E59">
      <w:pPr>
        <w:pStyle w:val="Odsekzoznamu"/>
        <w:rPr>
          <w:rFonts w:asciiTheme="minorHAnsi" w:hAnsiTheme="minorHAnsi" w:cstheme="minorHAnsi"/>
        </w:rPr>
      </w:pPr>
    </w:p>
    <w:p w:rsidR="007D3E59" w:rsidRPr="003D563B" w:rsidRDefault="007D3E59" w:rsidP="007D3E59">
      <w:pPr>
        <w:pStyle w:val="Odsekzoznamu"/>
        <w:rPr>
          <w:rFonts w:asciiTheme="minorHAnsi" w:hAnsiTheme="minorHAnsi" w:cstheme="minorHAnsi"/>
        </w:rPr>
      </w:pPr>
    </w:p>
    <w:p w:rsidR="007D3E59" w:rsidRPr="003D563B" w:rsidRDefault="007D3E59" w:rsidP="007D3E59">
      <w:pPr>
        <w:pStyle w:val="Odsekzoznamu"/>
        <w:rPr>
          <w:rFonts w:asciiTheme="minorHAnsi" w:hAnsiTheme="minorHAnsi" w:cstheme="minorHAnsi"/>
        </w:rPr>
      </w:pPr>
    </w:p>
    <w:p w:rsidR="007D3E59" w:rsidRPr="003D563B" w:rsidRDefault="007D3E59" w:rsidP="007D3E59">
      <w:pPr>
        <w:pStyle w:val="Odsekzoznamu"/>
        <w:rPr>
          <w:rFonts w:asciiTheme="minorHAnsi" w:hAnsiTheme="minorHAnsi" w:cstheme="minorHAnsi"/>
        </w:rPr>
      </w:pPr>
    </w:p>
    <w:p w:rsidR="007D3E59" w:rsidRPr="003D563B" w:rsidRDefault="007D3E59" w:rsidP="007D3E59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Alena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7D3E59" w:rsidRDefault="007D3E59" w:rsidP="007D3E59"/>
    <w:p w:rsidR="007D3E59" w:rsidRPr="00D968D7" w:rsidRDefault="007D3E59" w:rsidP="00D968D7">
      <w:pPr>
        <w:rPr>
          <w:rFonts w:asciiTheme="minorHAnsi" w:hAnsiTheme="minorHAnsi" w:cstheme="minorHAnsi"/>
        </w:rPr>
      </w:pPr>
    </w:p>
    <w:sectPr w:rsidR="007D3E59" w:rsidRPr="00D968D7" w:rsidSect="006A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3B"/>
    <w:multiLevelType w:val="hybridMultilevel"/>
    <w:tmpl w:val="6C2EAF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E8F"/>
    <w:multiLevelType w:val="hybridMultilevel"/>
    <w:tmpl w:val="FA3C696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8C5583"/>
    <w:multiLevelType w:val="hybridMultilevel"/>
    <w:tmpl w:val="484C0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0010"/>
    <w:multiLevelType w:val="hybridMultilevel"/>
    <w:tmpl w:val="222EB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46A3"/>
    <w:multiLevelType w:val="hybridMultilevel"/>
    <w:tmpl w:val="7286FC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27DB2"/>
    <w:multiLevelType w:val="hybridMultilevel"/>
    <w:tmpl w:val="FA3C696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4A0B57"/>
    <w:multiLevelType w:val="hybridMultilevel"/>
    <w:tmpl w:val="B25C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F6277"/>
    <w:multiLevelType w:val="hybridMultilevel"/>
    <w:tmpl w:val="FA3C696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80C"/>
    <w:rsid w:val="0019479E"/>
    <w:rsid w:val="005E3028"/>
    <w:rsid w:val="006A51E9"/>
    <w:rsid w:val="007D3E59"/>
    <w:rsid w:val="00D117AD"/>
    <w:rsid w:val="00D968D7"/>
    <w:rsid w:val="00DA480C"/>
    <w:rsid w:val="00F5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480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480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A4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2021-11-25T14:03:00Z</dcterms:created>
  <dcterms:modified xsi:type="dcterms:W3CDTF">2021-11-25T14:03:00Z</dcterms:modified>
</cp:coreProperties>
</file>