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ED" w:rsidRPr="003D563B" w:rsidRDefault="007535ED" w:rsidP="007535E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ZÁPIS č. 3</w:t>
      </w:r>
    </w:p>
    <w:p w:rsidR="007535ED" w:rsidRPr="003D563B" w:rsidRDefault="007535ED" w:rsidP="007535ED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7535ED" w:rsidRPr="003D563B" w:rsidRDefault="007535ED" w:rsidP="007535ED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16. marca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1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7535ED" w:rsidRPr="003D563B" w:rsidRDefault="007535ED" w:rsidP="007535ED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7535ED" w:rsidRDefault="007535ED" w:rsidP="007535E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 xml:space="preserve">Alena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  <w:r>
        <w:rPr>
          <w:rFonts w:asciiTheme="minorHAnsi" w:hAnsiTheme="minorHAnsi" w:cstheme="minorHAnsi"/>
        </w:rPr>
        <w:t xml:space="preserve"> , </w:t>
      </w:r>
      <w:r w:rsidRPr="003D563B">
        <w:rPr>
          <w:rFonts w:asciiTheme="minorHAnsi" w:hAnsiTheme="minorHAnsi" w:cstheme="minorHAnsi"/>
        </w:rPr>
        <w:t xml:space="preserve"> Jozef </w:t>
      </w:r>
      <w:proofErr w:type="spellStart"/>
      <w:r w:rsidRPr="003D563B">
        <w:rPr>
          <w:rFonts w:asciiTheme="minorHAnsi" w:hAnsiTheme="minorHAnsi" w:cstheme="minorHAnsi"/>
        </w:rPr>
        <w:t>Tuhovčák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</w:rPr>
        <w:t xml:space="preserve"> </w:t>
      </w:r>
      <w:proofErr w:type="spellStart"/>
      <w:r w:rsidRPr="003D563B">
        <w:rPr>
          <w:rFonts w:asciiTheme="minorHAnsi" w:hAnsiTheme="minorHAnsi" w:cstheme="minorHAnsi"/>
        </w:rPr>
        <w:t>Árpád</w:t>
      </w:r>
      <w:proofErr w:type="spellEnd"/>
      <w:r w:rsidRPr="003D563B">
        <w:rPr>
          <w:rFonts w:asciiTheme="minorHAnsi" w:hAnsiTheme="minorHAnsi" w:cstheme="minorHAnsi"/>
        </w:rPr>
        <w:t xml:space="preserve"> </w:t>
      </w:r>
      <w:proofErr w:type="spellStart"/>
      <w:r w:rsidRPr="003D563B">
        <w:rPr>
          <w:rFonts w:asciiTheme="minorHAnsi" w:hAnsiTheme="minorHAnsi" w:cstheme="minorHAnsi"/>
        </w:rPr>
        <w:t>Korpás</w:t>
      </w:r>
      <w:proofErr w:type="spellEnd"/>
      <w:r>
        <w:rPr>
          <w:rFonts w:asciiTheme="minorHAnsi" w:hAnsiTheme="minorHAnsi" w:cstheme="minorHAnsi"/>
        </w:rPr>
        <w:t>,</w:t>
      </w:r>
      <w:r w:rsidRPr="003D563B">
        <w:rPr>
          <w:rFonts w:asciiTheme="minorHAnsi" w:hAnsiTheme="minorHAnsi" w:cstheme="minorHAnsi"/>
          <w:b/>
        </w:rPr>
        <w:t xml:space="preserve"> </w:t>
      </w:r>
      <w:r w:rsidRPr="003D563B">
        <w:rPr>
          <w:rFonts w:asciiTheme="minorHAnsi" w:hAnsiTheme="minorHAnsi" w:cstheme="minorHAnsi"/>
        </w:rPr>
        <w:t xml:space="preserve">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  <w:b/>
        </w:rPr>
        <w:t xml:space="preserve">, </w:t>
      </w:r>
      <w:r w:rsidRPr="003D563B">
        <w:rPr>
          <w:rFonts w:asciiTheme="minorHAnsi" w:hAnsiTheme="minorHAnsi" w:cstheme="minorHAnsi"/>
        </w:rPr>
        <w:t>Ladislav Mikuš</w:t>
      </w:r>
    </w:p>
    <w:p w:rsidR="007535ED" w:rsidRPr="003D563B" w:rsidRDefault="007535ED" w:rsidP="007535E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-</w:t>
      </w:r>
    </w:p>
    <w:p w:rsidR="007535ED" w:rsidRPr="003D563B" w:rsidRDefault="007535ED" w:rsidP="007535E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 xml:space="preserve">Vladimír </w:t>
      </w:r>
      <w:proofErr w:type="spellStart"/>
      <w:r w:rsidRPr="003D563B">
        <w:rPr>
          <w:rFonts w:asciiTheme="minorHAnsi" w:hAnsiTheme="minorHAnsi" w:cstheme="minorHAnsi"/>
        </w:rPr>
        <w:t>Puchala</w:t>
      </w:r>
      <w:proofErr w:type="spellEnd"/>
      <w:r w:rsidRPr="003D563B">
        <w:rPr>
          <w:rFonts w:asciiTheme="minorHAnsi" w:hAnsiTheme="minorHAnsi" w:cstheme="minorHAnsi"/>
        </w:rPr>
        <w:t>, generálny riaditeľ TASR</w:t>
      </w:r>
    </w:p>
    <w:p w:rsidR="007535ED" w:rsidRPr="003D563B" w:rsidRDefault="007535ED" w:rsidP="007535E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7535ED" w:rsidRPr="003D563B" w:rsidRDefault="007535ED" w:rsidP="007535ED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7535ED" w:rsidRDefault="007535ED" w:rsidP="007535ED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</w:t>
      </w:r>
      <w:r>
        <w:rPr>
          <w:rFonts w:asciiTheme="minorHAnsi" w:hAnsiTheme="minorHAnsi" w:cstheme="minorHAnsi"/>
        </w:rPr>
        <w:t>kovacieho poriadku SR TASR viedla</w:t>
      </w:r>
      <w:r w:rsidRPr="003D563B">
        <w:rPr>
          <w:rFonts w:asciiTheme="minorHAnsi" w:hAnsiTheme="minorHAnsi" w:cstheme="minorHAnsi"/>
        </w:rPr>
        <w:t xml:space="preserve"> predsed</w:t>
      </w:r>
      <w:r>
        <w:rPr>
          <w:rFonts w:asciiTheme="minorHAnsi" w:hAnsiTheme="minorHAnsi" w:cstheme="minorHAnsi"/>
        </w:rPr>
        <w:t>níčka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 xml:space="preserve">Alena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  <w:r w:rsidRPr="003D563B">
        <w:rPr>
          <w:rFonts w:asciiTheme="minorHAnsi" w:hAnsiTheme="minorHAnsi" w:cstheme="minorHAnsi"/>
        </w:rPr>
        <w:t>. Konštatoval</w:t>
      </w:r>
      <w:r>
        <w:rPr>
          <w:rFonts w:asciiTheme="minorHAnsi" w:hAnsiTheme="minorHAnsi" w:cstheme="minorHAnsi"/>
        </w:rPr>
        <w:t>a</w:t>
      </w:r>
      <w:r w:rsidRPr="003D563B">
        <w:rPr>
          <w:rFonts w:asciiTheme="minorHAnsi" w:hAnsiTheme="minorHAnsi" w:cstheme="minorHAnsi"/>
        </w:rPr>
        <w:t>, že ra</w:t>
      </w:r>
      <w:r>
        <w:rPr>
          <w:rFonts w:asciiTheme="minorHAnsi" w:hAnsiTheme="minorHAnsi" w:cstheme="minorHAnsi"/>
        </w:rPr>
        <w:t xml:space="preserve">da je uznášaniaschopná, navrhla </w:t>
      </w:r>
      <w:r w:rsidRPr="003D563B">
        <w:rPr>
          <w:rFonts w:asciiTheme="minorHAnsi" w:hAnsiTheme="minorHAnsi" w:cstheme="minorHAnsi"/>
        </w:rPr>
        <w:t>program zasadnutia a dal</w:t>
      </w:r>
      <w:r>
        <w:rPr>
          <w:rFonts w:asciiTheme="minorHAnsi" w:hAnsiTheme="minorHAnsi" w:cstheme="minorHAnsi"/>
        </w:rPr>
        <w:t>a</w:t>
      </w:r>
      <w:r w:rsidRPr="003D563B">
        <w:rPr>
          <w:rFonts w:asciiTheme="minorHAnsi" w:hAnsiTheme="minorHAnsi" w:cstheme="minorHAnsi"/>
        </w:rPr>
        <w:t xml:space="preserve"> o ňom hlasovať.</w:t>
      </w:r>
    </w:p>
    <w:p w:rsidR="007535ED" w:rsidRDefault="007535ED" w:rsidP="007535ED">
      <w:pPr>
        <w:tabs>
          <w:tab w:val="left" w:pos="567"/>
        </w:tabs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Program:</w:t>
      </w:r>
    </w:p>
    <w:p w:rsidR="007535ED" w:rsidRPr="007535ED" w:rsidRDefault="007535ED" w:rsidP="007535ED">
      <w:p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 w:rsidRPr="007535ED">
        <w:rPr>
          <w:rFonts w:asciiTheme="minorHAnsi" w:hAnsiTheme="minorHAnsi" w:cstheme="minorHAnsi"/>
          <w:b/>
          <w:szCs w:val="24"/>
        </w:rPr>
        <w:t>Program:</w:t>
      </w:r>
    </w:p>
    <w:p w:rsidR="007535ED" w:rsidRPr="007535ED" w:rsidRDefault="007535ED" w:rsidP="007535E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7535ED">
        <w:rPr>
          <w:rFonts w:asciiTheme="minorHAnsi" w:hAnsiTheme="minorHAnsi" w:cstheme="minorHAnsi"/>
          <w:b/>
          <w:szCs w:val="24"/>
        </w:rPr>
        <w:t>Redakčný systém TASR</w:t>
      </w:r>
    </w:p>
    <w:p w:rsidR="007535ED" w:rsidRDefault="007535ED" w:rsidP="007535E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7535ED">
        <w:rPr>
          <w:rFonts w:asciiTheme="minorHAnsi" w:hAnsiTheme="minorHAnsi" w:cstheme="minorHAnsi"/>
          <w:b/>
          <w:szCs w:val="24"/>
        </w:rPr>
        <w:t>Pandémia COVID-19  a jej dôsledky v s</w:t>
      </w:r>
      <w:r>
        <w:rPr>
          <w:rFonts w:asciiTheme="minorHAnsi" w:hAnsiTheme="minorHAnsi" w:cstheme="minorHAnsi"/>
          <w:b/>
          <w:szCs w:val="24"/>
        </w:rPr>
        <w:t>pravodajstve a hospodárení TASR</w:t>
      </w:r>
    </w:p>
    <w:p w:rsidR="000F0B22" w:rsidRDefault="000F0B22" w:rsidP="007535ED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Rôzne</w:t>
      </w:r>
    </w:p>
    <w:p w:rsidR="007535ED" w:rsidRDefault="007535ED" w:rsidP="007535ED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7535ED" w:rsidRPr="009B71DB" w:rsidRDefault="007535ED" w:rsidP="007535ED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UZNESENIE č. 01/1</w:t>
      </w:r>
      <w:r>
        <w:rPr>
          <w:rFonts w:asciiTheme="minorHAnsi" w:hAnsiTheme="minorHAnsi" w:cstheme="minorHAnsi"/>
          <w:b/>
        </w:rPr>
        <w:t>6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3</w:t>
      </w:r>
      <w:r w:rsidRPr="009B71DB">
        <w:rPr>
          <w:rFonts w:asciiTheme="minorHAnsi" w:hAnsiTheme="minorHAnsi" w:cstheme="minorHAnsi"/>
          <w:b/>
        </w:rPr>
        <w:t>/2021:</w:t>
      </w:r>
    </w:p>
    <w:p w:rsidR="007535ED" w:rsidRPr="009B71DB" w:rsidRDefault="007535ED" w:rsidP="007535ED">
      <w:pPr>
        <w:ind w:left="360"/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>Členovia SR TASR schválili program zasadnutia:</w:t>
      </w:r>
    </w:p>
    <w:p w:rsidR="007535ED" w:rsidRPr="007535ED" w:rsidRDefault="007535ED" w:rsidP="007535E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ZA:  A.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  <w:r w:rsidRPr="007535ED">
        <w:rPr>
          <w:rFonts w:asciiTheme="minorHAnsi" w:hAnsiTheme="minorHAnsi" w:cstheme="minorHAnsi"/>
        </w:rPr>
        <w:t xml:space="preserve">                           PROTI: 0                                    ZDRŽAL SA: 0</w:t>
      </w:r>
    </w:p>
    <w:p w:rsidR="007535ED" w:rsidRDefault="007535ED" w:rsidP="007535E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9B71D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7535ED" w:rsidRPr="009B71DB" w:rsidRDefault="007535ED" w:rsidP="007535E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Á. </w:t>
      </w:r>
      <w:proofErr w:type="spellStart"/>
      <w:r>
        <w:rPr>
          <w:rFonts w:asciiTheme="minorHAnsi" w:hAnsiTheme="minorHAnsi" w:cstheme="minorHAnsi"/>
        </w:rPr>
        <w:t>Korpás</w:t>
      </w:r>
      <w:proofErr w:type="spellEnd"/>
    </w:p>
    <w:p w:rsidR="007535ED" w:rsidRDefault="007535ED" w:rsidP="007535E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</w:p>
    <w:p w:rsidR="007535ED" w:rsidRDefault="007535ED" w:rsidP="007535E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L. Mikuš</w:t>
      </w:r>
    </w:p>
    <w:p w:rsidR="007535ED" w:rsidRPr="009B71DB" w:rsidRDefault="007535ED" w:rsidP="007535E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 </w:t>
      </w:r>
    </w:p>
    <w:p w:rsidR="007535ED" w:rsidRPr="009B71DB" w:rsidRDefault="007535ED" w:rsidP="007535ED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Uznesenie bolo prijaté.</w:t>
      </w:r>
    </w:p>
    <w:p w:rsidR="007535ED" w:rsidRPr="007535ED" w:rsidRDefault="007535ED" w:rsidP="007535ED">
      <w:pPr>
        <w:pStyle w:val="Odsekzoznamu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7535ED">
        <w:rPr>
          <w:rFonts w:asciiTheme="minorHAnsi" w:hAnsiTheme="minorHAnsi" w:cstheme="minorHAnsi"/>
          <w:b/>
          <w:szCs w:val="24"/>
        </w:rPr>
        <w:t>Redakčný systém TASR</w:t>
      </w:r>
    </w:p>
    <w:p w:rsidR="007535ED" w:rsidRPr="007535ED" w:rsidRDefault="007535ED" w:rsidP="007535ED">
      <w:pPr>
        <w:spacing w:after="0" w:line="240" w:lineRule="auto"/>
        <w:ind w:left="360"/>
        <w:rPr>
          <w:rFonts w:asciiTheme="minorHAnsi" w:hAnsiTheme="minorHAnsi" w:cstheme="minorHAnsi"/>
          <w:b/>
          <w:szCs w:val="24"/>
        </w:rPr>
      </w:pPr>
    </w:p>
    <w:p w:rsidR="007535ED" w:rsidRPr="007535ED" w:rsidRDefault="007535ED" w:rsidP="007535ED">
      <w:pPr>
        <w:shd w:val="clear" w:color="auto" w:fill="FFFFFF"/>
        <w:spacing w:after="125"/>
        <w:jc w:val="both"/>
        <w:rPr>
          <w:rFonts w:cs="Calibri"/>
          <w:i/>
          <w:color w:val="333333"/>
        </w:rPr>
      </w:pPr>
      <w:r>
        <w:rPr>
          <w:rFonts w:cs="Calibri"/>
          <w:b/>
          <w:color w:val="333333"/>
        </w:rPr>
        <w:t xml:space="preserve">Ako uviedol GR TASR V. </w:t>
      </w:r>
      <w:proofErr w:type="spellStart"/>
      <w:r>
        <w:rPr>
          <w:rFonts w:cs="Calibri"/>
          <w:b/>
          <w:color w:val="333333"/>
        </w:rPr>
        <w:t>Puchala</w:t>
      </w:r>
      <w:proofErr w:type="spellEnd"/>
      <w:r>
        <w:rPr>
          <w:rFonts w:cs="Calibri"/>
          <w:b/>
          <w:color w:val="333333"/>
        </w:rPr>
        <w:t xml:space="preserve">, </w:t>
      </w:r>
      <w:r w:rsidRPr="007535ED">
        <w:rPr>
          <w:rFonts w:cs="Calibri"/>
          <w:i/>
          <w:color w:val="333333"/>
        </w:rPr>
        <w:t xml:space="preserve">redakčný systém </w:t>
      </w:r>
      <w:proofErr w:type="spellStart"/>
      <w:r w:rsidRPr="007535ED">
        <w:rPr>
          <w:rFonts w:cs="Calibri"/>
          <w:i/>
          <w:color w:val="333333"/>
        </w:rPr>
        <w:t>Typlan</w:t>
      </w:r>
      <w:proofErr w:type="spellEnd"/>
      <w:r w:rsidRPr="007535ED">
        <w:rPr>
          <w:rFonts w:cs="Calibri"/>
          <w:i/>
          <w:color w:val="333333"/>
        </w:rPr>
        <w:t xml:space="preserve"> používa TASR od roku 1994. Systém je nespoľahlivý a nekompatibilný so súčasnými technológiami. TASR je nútená pristupovať k degradácií novej techniky tak, aby bola s </w:t>
      </w:r>
      <w:proofErr w:type="spellStart"/>
      <w:r w:rsidRPr="007535ED">
        <w:rPr>
          <w:rFonts w:cs="Calibri"/>
          <w:i/>
          <w:color w:val="333333"/>
        </w:rPr>
        <w:t>Typlanom</w:t>
      </w:r>
      <w:proofErr w:type="spellEnd"/>
      <w:r w:rsidRPr="007535ED">
        <w:rPr>
          <w:rFonts w:cs="Calibri"/>
          <w:i/>
          <w:color w:val="333333"/>
        </w:rPr>
        <w:t xml:space="preserve"> kompatibilná. Systém je </w:t>
      </w:r>
      <w:r w:rsidR="00442D70">
        <w:rPr>
          <w:rFonts w:cs="Calibri"/>
          <w:i/>
          <w:color w:val="333333"/>
        </w:rPr>
        <w:t>celkovo v havarijnom stave. K</w:t>
      </w:r>
      <w:r w:rsidRPr="007535ED">
        <w:rPr>
          <w:rFonts w:cs="Calibri"/>
          <w:i/>
          <w:color w:val="333333"/>
        </w:rPr>
        <w:t>ritick</w:t>
      </w:r>
      <w:r w:rsidR="00442D70">
        <w:rPr>
          <w:rFonts w:cs="Calibri"/>
          <w:i/>
          <w:color w:val="333333"/>
        </w:rPr>
        <w:t xml:space="preserve">ým článkom je </w:t>
      </w:r>
      <w:r w:rsidRPr="007535ED">
        <w:rPr>
          <w:rFonts w:cs="Calibri"/>
          <w:i/>
          <w:color w:val="333333"/>
        </w:rPr>
        <w:t xml:space="preserve">vstupná časť – zadávanie správ redaktormi, ktorá je nestabilná, padá, neuchováva správy a významne komplikuje redakčnú prácu. </w:t>
      </w:r>
    </w:p>
    <w:p w:rsidR="007535ED" w:rsidRPr="007535ED" w:rsidRDefault="007535ED" w:rsidP="007535ED">
      <w:pPr>
        <w:shd w:val="clear" w:color="auto" w:fill="FFFFFF"/>
        <w:spacing w:after="125"/>
        <w:jc w:val="both"/>
        <w:rPr>
          <w:rFonts w:cs="Calibri"/>
          <w:i/>
          <w:color w:val="333333"/>
        </w:rPr>
      </w:pPr>
      <w:r w:rsidRPr="007535ED">
        <w:rPr>
          <w:rFonts w:cs="Calibri"/>
          <w:i/>
          <w:color w:val="333333"/>
        </w:rPr>
        <w:t xml:space="preserve"> TASR vypracovala Štúdiu uskutočniteľnosti redakčného systému novej generácie. Požiadavky TASR na kapitálové prostriedky od MK SR a MF SR neboli opakovane schválené. </w:t>
      </w:r>
    </w:p>
    <w:p w:rsidR="00442D70" w:rsidRDefault="007535ED" w:rsidP="007535ED">
      <w:pPr>
        <w:shd w:val="clear" w:color="auto" w:fill="FFFFFF"/>
        <w:spacing w:after="125"/>
        <w:jc w:val="both"/>
        <w:rPr>
          <w:rFonts w:cs="Calibri"/>
          <w:i/>
          <w:color w:val="333333"/>
        </w:rPr>
      </w:pPr>
      <w:r w:rsidRPr="007535ED">
        <w:rPr>
          <w:rFonts w:cs="Calibri"/>
          <w:i/>
          <w:color w:val="333333"/>
        </w:rPr>
        <w:lastRenderedPageBreak/>
        <w:t xml:space="preserve"> TASR bola nútená riešiť aspoň základnú platformu pre nový systém, a to tvorbu správ z externého prostredia, editovanie a prezentáciu správ odberateľom. Za týmto účelom spracovala agentúra základné parametre požadovaného </w:t>
      </w:r>
      <w:r w:rsidR="00442D70">
        <w:rPr>
          <w:rFonts w:cs="Calibri"/>
          <w:i/>
          <w:color w:val="333333"/>
        </w:rPr>
        <w:t xml:space="preserve">riešenia a pripravuje ich implementáciu. </w:t>
      </w:r>
    </w:p>
    <w:p w:rsidR="00442D70" w:rsidRDefault="00442D70" w:rsidP="007535ED">
      <w:pPr>
        <w:shd w:val="clear" w:color="auto" w:fill="FFFFFF"/>
        <w:spacing w:after="125"/>
        <w:jc w:val="both"/>
        <w:rPr>
          <w:rFonts w:cs="Calibri"/>
          <w:i/>
          <w:color w:val="333333"/>
        </w:rPr>
      </w:pPr>
      <w:r>
        <w:rPr>
          <w:rFonts w:cs="Calibri"/>
          <w:i/>
          <w:color w:val="333333"/>
        </w:rPr>
        <w:t>GR prezentoval postup pri zabezpečení systému na tvorbu správ z externého prostredia, editovanie a prezentáciu správ, predstavil parametre systému a tok práce, náklady a oboznámil členov rady s cestovnou mapou uvádzania systému</w:t>
      </w:r>
    </w:p>
    <w:p w:rsidR="007535ED" w:rsidRPr="007535ED" w:rsidRDefault="007535ED" w:rsidP="007535ED">
      <w:pPr>
        <w:shd w:val="clear" w:color="auto" w:fill="FFFFFF"/>
        <w:spacing w:after="125"/>
        <w:jc w:val="both"/>
        <w:rPr>
          <w:rFonts w:cs="Calibri"/>
          <w:i/>
          <w:color w:val="333333"/>
        </w:rPr>
      </w:pPr>
      <w:r w:rsidRPr="007535ED">
        <w:rPr>
          <w:rFonts w:cs="Calibri"/>
          <w:i/>
          <w:color w:val="333333"/>
        </w:rPr>
        <w:t xml:space="preserve">K samotnému systému sú potrebné ďalšie </w:t>
      </w:r>
      <w:proofErr w:type="spellStart"/>
      <w:r w:rsidRPr="007535ED">
        <w:rPr>
          <w:rFonts w:cs="Calibri"/>
          <w:i/>
          <w:color w:val="333333"/>
        </w:rPr>
        <w:t>hardwérové</w:t>
      </w:r>
      <w:proofErr w:type="spellEnd"/>
      <w:r w:rsidRPr="007535ED">
        <w:rPr>
          <w:rFonts w:cs="Calibri"/>
          <w:i/>
          <w:color w:val="333333"/>
        </w:rPr>
        <w:t xml:space="preserve"> riešenia, ktoré už TASR priebe</w:t>
      </w:r>
      <w:r w:rsidR="00442D70">
        <w:rPr>
          <w:rFonts w:cs="Calibri"/>
          <w:i/>
          <w:color w:val="333333"/>
        </w:rPr>
        <w:t xml:space="preserve">žne </w:t>
      </w:r>
      <w:proofErr w:type="spellStart"/>
      <w:r w:rsidR="00442D70">
        <w:rPr>
          <w:rFonts w:cs="Calibri"/>
          <w:i/>
          <w:color w:val="333333"/>
        </w:rPr>
        <w:t>sprocesovala</w:t>
      </w:r>
      <w:proofErr w:type="spellEnd"/>
      <w:r w:rsidRPr="007535ED">
        <w:rPr>
          <w:rFonts w:cs="Calibri"/>
          <w:i/>
          <w:color w:val="333333"/>
        </w:rPr>
        <w:t xml:space="preserve">. </w:t>
      </w:r>
    </w:p>
    <w:p w:rsidR="007535ED" w:rsidRDefault="007535ED" w:rsidP="007535ED">
      <w:pPr>
        <w:shd w:val="clear" w:color="auto" w:fill="FFFFFF"/>
        <w:spacing w:after="125"/>
        <w:jc w:val="both"/>
        <w:rPr>
          <w:rFonts w:cs="Calibri"/>
          <w:i/>
          <w:color w:val="333333"/>
        </w:rPr>
      </w:pPr>
    </w:p>
    <w:p w:rsidR="007535ED" w:rsidRDefault="007535ED" w:rsidP="007535ED">
      <w:pPr>
        <w:pBdr>
          <w:bottom w:val="single" w:sz="12" w:space="1" w:color="auto"/>
        </w:pBdr>
        <w:shd w:val="clear" w:color="auto" w:fill="FFFFFF"/>
        <w:spacing w:after="125"/>
        <w:jc w:val="both"/>
        <w:rPr>
          <w:rFonts w:cs="Calibri"/>
          <w:color w:val="333333"/>
        </w:rPr>
      </w:pPr>
      <w:r>
        <w:rPr>
          <w:rFonts w:cs="Calibri"/>
          <w:color w:val="333333"/>
        </w:rPr>
        <w:t>Členovia Správnej rady TASR po krátkej diskusii vzali materiál na vedomie.</w:t>
      </w:r>
    </w:p>
    <w:p w:rsidR="007535ED" w:rsidRDefault="007535ED" w:rsidP="007535ED">
      <w:pPr>
        <w:shd w:val="clear" w:color="auto" w:fill="FFFFFF"/>
        <w:spacing w:after="125"/>
        <w:jc w:val="both"/>
        <w:rPr>
          <w:rFonts w:cs="Calibri"/>
          <w:color w:val="333333"/>
        </w:rPr>
      </w:pPr>
    </w:p>
    <w:p w:rsidR="007535ED" w:rsidRDefault="007535ED" w:rsidP="007535ED">
      <w:pPr>
        <w:pStyle w:val="Odsekzoznamu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7535ED">
        <w:rPr>
          <w:rFonts w:asciiTheme="minorHAnsi" w:hAnsiTheme="minorHAnsi" w:cstheme="minorHAnsi"/>
          <w:b/>
          <w:szCs w:val="24"/>
        </w:rPr>
        <w:t>Pandémia COVID-19  a jej dôsledky v s</w:t>
      </w:r>
      <w:r>
        <w:rPr>
          <w:rFonts w:asciiTheme="minorHAnsi" w:hAnsiTheme="minorHAnsi" w:cstheme="minorHAnsi"/>
          <w:b/>
          <w:szCs w:val="24"/>
        </w:rPr>
        <w:t>pravodajstve a hospodárení TASR</w:t>
      </w:r>
    </w:p>
    <w:p w:rsidR="007535ED" w:rsidRDefault="007535ED" w:rsidP="007535ED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8A7136" w:rsidRDefault="008A7136" w:rsidP="000F0B22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GR TASR V. </w:t>
      </w:r>
      <w:proofErr w:type="spellStart"/>
      <w:r>
        <w:rPr>
          <w:rFonts w:asciiTheme="minorHAnsi" w:hAnsiTheme="minorHAnsi" w:cstheme="minorHAnsi"/>
          <w:szCs w:val="24"/>
        </w:rPr>
        <w:t>Puchala</w:t>
      </w:r>
      <w:proofErr w:type="spellEnd"/>
      <w:r>
        <w:rPr>
          <w:rFonts w:asciiTheme="minorHAnsi" w:hAnsiTheme="minorHAnsi" w:cstheme="minorHAnsi"/>
          <w:szCs w:val="24"/>
        </w:rPr>
        <w:t xml:space="preserve"> predstavil, ako zabezpečovala TASR počas uplynulého roka spravodajstvo o pandémii COVID-19. Informoval o finančných dopadoch krízy na agentúru a nových príležitostiach, ktoré kríza otvorila. </w:t>
      </w:r>
    </w:p>
    <w:p w:rsidR="000F0B22" w:rsidRPr="00442D70" w:rsidRDefault="007535ED" w:rsidP="000F0B22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szCs w:val="24"/>
        </w:rPr>
        <w:t xml:space="preserve">Ako uviedol GR TASR V. </w:t>
      </w:r>
      <w:proofErr w:type="spellStart"/>
      <w:r>
        <w:rPr>
          <w:rFonts w:asciiTheme="minorHAnsi" w:hAnsiTheme="minorHAnsi" w:cstheme="minorHAnsi"/>
          <w:szCs w:val="24"/>
        </w:rPr>
        <w:t>Puchala</w:t>
      </w:r>
      <w:proofErr w:type="spellEnd"/>
      <w:r w:rsidRPr="000F0B22">
        <w:rPr>
          <w:rFonts w:asciiTheme="minorHAnsi" w:hAnsiTheme="minorHAnsi" w:cstheme="minorHAnsi"/>
          <w:i/>
          <w:szCs w:val="24"/>
        </w:rPr>
        <w:t xml:space="preserve">, </w:t>
      </w:r>
      <w:r w:rsidR="000F0B22" w:rsidRPr="00442D70">
        <w:rPr>
          <w:rFonts w:asciiTheme="minorHAnsi" w:hAnsiTheme="minorHAnsi" w:cstheme="minorHAnsi"/>
          <w:i/>
        </w:rPr>
        <w:t xml:space="preserve">prvé príznaky vírusu COVID-19 zaznamenala TASR v svojom spravodajstve už na sklonku roku 2019 prostredníctvom správ zo zahraničných spravodajských agentúr. Od januára 2020, ale hlavne od polovice februára 2020 začala byť táto téma európskou a neskôr i domácou témou na Slovensku. Prenikla do všetkých spravodajských servisov a ovplyvnila zásadným spôsobom tematické portfólio i celkovú prácu agentúry. </w:t>
      </w:r>
    </w:p>
    <w:p w:rsidR="000F0B22" w:rsidRPr="000F0B22" w:rsidRDefault="000F0B22" w:rsidP="000F0B22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i/>
        </w:rPr>
      </w:pPr>
      <w:r w:rsidRPr="000F0B22">
        <w:rPr>
          <w:rFonts w:asciiTheme="minorHAnsi" w:hAnsiTheme="minorHAnsi" w:cstheme="minorHAnsi"/>
          <w:i/>
        </w:rPr>
        <w:t>Dominantnou informačnou agendou sa v roku 2020 stalo informovanie o pandémii COVID-19. Táto téma rezonovala skoro vo všetkých oblastiach života. V roku 2019 vydala TASR v domácom a zahraničnom servise v kategórii „zdravie“ 2 652 správ, v roku 2020 počet správ stúpol na 14 149.</w:t>
      </w:r>
    </w:p>
    <w:p w:rsidR="000F0B22" w:rsidRPr="000F0B22" w:rsidRDefault="000F0B22" w:rsidP="000F0B22">
      <w:pPr>
        <w:pStyle w:val="Obyajntext"/>
        <w:tabs>
          <w:tab w:val="left" w:pos="9720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0B22">
        <w:rPr>
          <w:rFonts w:asciiTheme="minorHAnsi" w:hAnsiTheme="minorHAnsi" w:cstheme="minorHAnsi"/>
          <w:i/>
          <w:sz w:val="22"/>
          <w:szCs w:val="22"/>
        </w:rPr>
        <w:t>Pandémia zvýraznila potrebu  verejnoprávnej tlačovej agentúry, ktorá spolupracuje s kvalitnými partnerskými tlačovými agentúrami vo svete, zabezpečuje informácie 24 hodín denne, sedem dní v týždni. Pandémia COVID-19 potvrdila význam pravdivých informácií z rozpoznateľných zdrojov, ktoré sú postavené na overených faktoch.</w:t>
      </w:r>
    </w:p>
    <w:p w:rsidR="000F0B22" w:rsidRPr="00442D70" w:rsidRDefault="000F0B22" w:rsidP="000F0B22">
      <w:pPr>
        <w:jc w:val="both"/>
        <w:rPr>
          <w:rFonts w:asciiTheme="minorHAnsi" w:hAnsiTheme="minorHAnsi" w:cstheme="minorHAnsi"/>
          <w:i/>
        </w:rPr>
      </w:pPr>
      <w:r w:rsidRPr="000F0B22">
        <w:rPr>
          <w:rFonts w:asciiTheme="minorHAnsi" w:hAnsiTheme="minorHAnsi" w:cstheme="minorHAnsi"/>
          <w:i/>
        </w:rPr>
        <w:t>Tlačová agentúra Slovenskej republiky v zmysle zákona č. 385/2008 Z. z. o Tlačovej agentúre Slovenskej republiky poskytuje verejnosti služby v oblasti spravodajstva a</w:t>
      </w:r>
      <w:r w:rsidR="00442D70">
        <w:rPr>
          <w:rFonts w:asciiTheme="minorHAnsi" w:hAnsiTheme="minorHAnsi" w:cstheme="minorHAnsi"/>
          <w:i/>
        </w:rPr>
        <w:t xml:space="preserve"> plní úlohy vo verejnom záujme. </w:t>
      </w:r>
      <w:r w:rsidRPr="000F0B22">
        <w:rPr>
          <w:rFonts w:asciiTheme="minorHAnsi" w:hAnsiTheme="minorHAnsi" w:cstheme="minorHAnsi"/>
          <w:i/>
          <w:color w:val="000000"/>
        </w:rPr>
        <w:t>Na základe Smernice vlády SR, ktorou sa ustanovuje spôsob vyrozumenia o vypovedaní vojny, o vyhlásení vojnového stavu, výnimočného stavu, núdzového stavu, mimoriadnej situácie alebo stupňa teroristického ohrozenia na území Slovenskej republiky schválenou uznesením vlády 572 z 13. decembra 2017,  je TASR</w:t>
      </w:r>
      <w:r w:rsidR="00442D70">
        <w:rPr>
          <w:rFonts w:asciiTheme="minorHAnsi" w:hAnsiTheme="minorHAnsi" w:cstheme="minorHAnsi"/>
          <w:i/>
          <w:color w:val="000000"/>
        </w:rPr>
        <w:t xml:space="preserve"> subjektom </w:t>
      </w:r>
      <w:r w:rsidRPr="000F0B22">
        <w:rPr>
          <w:rFonts w:asciiTheme="minorHAnsi" w:hAnsiTheme="minorHAnsi" w:cstheme="minorHAnsi"/>
          <w:i/>
          <w:color w:val="000000"/>
        </w:rPr>
        <w:t>vyrozumenia v prípade vzniku krízových situácií.</w:t>
      </w:r>
    </w:p>
    <w:p w:rsidR="000F0B22" w:rsidRPr="000F0B22" w:rsidRDefault="000F0B22" w:rsidP="000F0B22">
      <w:pPr>
        <w:jc w:val="both"/>
        <w:rPr>
          <w:rFonts w:asciiTheme="minorHAnsi" w:hAnsiTheme="minorHAnsi" w:cstheme="minorHAnsi"/>
          <w:i/>
        </w:rPr>
      </w:pPr>
      <w:r w:rsidRPr="000F0B22">
        <w:rPr>
          <w:rFonts w:asciiTheme="minorHAnsi" w:hAnsiTheme="minorHAnsi" w:cstheme="minorHAnsi"/>
          <w:i/>
        </w:rPr>
        <w:t xml:space="preserve">V súvislosti s vyhlásením a opakovaným predlžením núdzového stavu a v súvislosti so zabezpečením podmienok pre ochranu zdravia a života pri práci prijala TASR celý rad opatrení. Niektoré vyplývali zamestnávateľovi ako povinnosť, iné boli prejavom ústretovosti zamestnávateľa. </w:t>
      </w:r>
    </w:p>
    <w:p w:rsidR="000F0B22" w:rsidRPr="00442D70" w:rsidRDefault="000F0B22" w:rsidP="000F0B22">
      <w:pPr>
        <w:jc w:val="both"/>
        <w:rPr>
          <w:rFonts w:asciiTheme="minorHAnsi" w:hAnsiTheme="minorHAnsi" w:cstheme="minorHAnsi"/>
          <w:i/>
        </w:rPr>
      </w:pPr>
      <w:r w:rsidRPr="000F0B22">
        <w:rPr>
          <w:rFonts w:asciiTheme="minorHAnsi" w:hAnsiTheme="minorHAnsi" w:cstheme="minorHAnsi"/>
          <w:i/>
        </w:rPr>
        <w:t xml:space="preserve">TASR prijala od mája </w:t>
      </w:r>
      <w:r w:rsidRPr="00442D70">
        <w:rPr>
          <w:rFonts w:asciiTheme="minorHAnsi" w:hAnsiTheme="minorHAnsi" w:cstheme="minorHAnsi"/>
          <w:i/>
        </w:rPr>
        <w:t xml:space="preserve">2020 Smernicu generálneho riaditeľa TASR k problematike šírenia nákazy COVID-19. V súvislosti s rizikom šírenia nákazy </w:t>
      </w:r>
      <w:proofErr w:type="spellStart"/>
      <w:r w:rsidRPr="00442D70">
        <w:rPr>
          <w:rFonts w:asciiTheme="minorHAnsi" w:hAnsiTheme="minorHAnsi" w:cstheme="minorHAnsi"/>
          <w:i/>
        </w:rPr>
        <w:t>koronavírusu</w:t>
      </w:r>
      <w:proofErr w:type="spellEnd"/>
      <w:r w:rsidRPr="00442D70">
        <w:rPr>
          <w:rFonts w:asciiTheme="minorHAnsi" w:hAnsiTheme="minorHAnsi" w:cstheme="minorHAnsi"/>
          <w:i/>
        </w:rPr>
        <w:t xml:space="preserve"> COVID-19 a možným ohrozením verejného zdravia bol v smernici vydaný pokyn na vy</w:t>
      </w:r>
      <w:r w:rsidRPr="00442D70">
        <w:rPr>
          <w:rFonts w:asciiTheme="minorHAnsi" w:hAnsiTheme="minorHAnsi" w:cstheme="minorHAnsi"/>
          <w:bCs/>
          <w:i/>
        </w:rPr>
        <w:t>konávanie práce z domu v súlade s § 52 ods. 5 a § 250b Zákonníka práce</w:t>
      </w:r>
      <w:r w:rsidRPr="00442D70">
        <w:rPr>
          <w:rFonts w:asciiTheme="minorHAnsi" w:hAnsiTheme="minorHAnsi" w:cstheme="minorHAnsi"/>
          <w:i/>
        </w:rPr>
        <w:t>:</w:t>
      </w:r>
    </w:p>
    <w:p w:rsidR="000F0B22" w:rsidRPr="00442D70" w:rsidRDefault="000F0B22" w:rsidP="000F0B22">
      <w:pPr>
        <w:jc w:val="both"/>
        <w:rPr>
          <w:rFonts w:asciiTheme="minorHAnsi" w:hAnsiTheme="minorHAnsi" w:cstheme="minorHAnsi"/>
          <w:i/>
        </w:rPr>
      </w:pPr>
      <w:r w:rsidRPr="00442D70">
        <w:rPr>
          <w:rFonts w:asciiTheme="minorHAnsi" w:hAnsiTheme="minorHAnsi" w:cstheme="minorHAnsi"/>
          <w:i/>
        </w:rPr>
        <w:lastRenderedPageBreak/>
        <w:t xml:space="preserve">Smernica bola doplnená Nariadením generálneho riaditeľa z dňa 15. januára 2021, ktorým bola nariadená práca z domu pre všetkých zamestnancov s výnimkou tých pozícií, ktoré sú nevyhnutné pre chod verejnoprávnej inštitúcie. </w:t>
      </w:r>
    </w:p>
    <w:p w:rsidR="000F0B22" w:rsidRPr="000F0B22" w:rsidRDefault="000F0B22" w:rsidP="000F0B22">
      <w:pPr>
        <w:jc w:val="both"/>
        <w:rPr>
          <w:rFonts w:asciiTheme="minorHAnsi" w:hAnsiTheme="minorHAnsi" w:cstheme="minorHAnsi"/>
          <w:i/>
        </w:rPr>
      </w:pPr>
      <w:r w:rsidRPr="000F0B22">
        <w:rPr>
          <w:rFonts w:asciiTheme="minorHAnsi" w:hAnsiTheme="minorHAnsi" w:cstheme="minorHAnsi"/>
          <w:i/>
        </w:rPr>
        <w:t xml:space="preserve">Pri výkone práce v TASR boli zamestnanci od začiatku </w:t>
      </w:r>
      <w:proofErr w:type="spellStart"/>
      <w:r w:rsidRPr="000F0B22">
        <w:rPr>
          <w:rFonts w:asciiTheme="minorHAnsi" w:hAnsiTheme="minorHAnsi" w:cstheme="minorHAnsi"/>
          <w:i/>
        </w:rPr>
        <w:t>koronakrízy</w:t>
      </w:r>
      <w:proofErr w:type="spellEnd"/>
      <w:r w:rsidRPr="000F0B22">
        <w:rPr>
          <w:rFonts w:asciiTheme="minorHAnsi" w:hAnsiTheme="minorHAnsi" w:cstheme="minorHAnsi"/>
          <w:i/>
        </w:rPr>
        <w:t xml:space="preserve"> požiadaní o maximálne dodržiavania pravidiel ochrany (dezinfekcia, </w:t>
      </w:r>
      <w:proofErr w:type="spellStart"/>
      <w:r w:rsidRPr="000F0B22">
        <w:rPr>
          <w:rFonts w:asciiTheme="minorHAnsi" w:hAnsiTheme="minorHAnsi" w:cstheme="minorHAnsi"/>
          <w:i/>
        </w:rPr>
        <w:t>rozostupy</w:t>
      </w:r>
      <w:proofErr w:type="spellEnd"/>
      <w:r w:rsidRPr="000F0B22">
        <w:rPr>
          <w:rFonts w:asciiTheme="minorHAnsi" w:hAnsiTheme="minorHAnsi" w:cstheme="minorHAnsi"/>
          <w:i/>
        </w:rPr>
        <w:t xml:space="preserve">, rúška). Zabezpečená bola statická, neskôr elektronická dezinfekcia. </w:t>
      </w:r>
    </w:p>
    <w:p w:rsidR="000F0B22" w:rsidRPr="000F0B22" w:rsidRDefault="000F0B22" w:rsidP="000F0B22">
      <w:pPr>
        <w:jc w:val="both"/>
        <w:rPr>
          <w:rFonts w:asciiTheme="minorHAnsi" w:hAnsiTheme="minorHAnsi" w:cstheme="minorHAnsi"/>
          <w:i/>
        </w:rPr>
      </w:pPr>
      <w:r w:rsidRPr="00442D70">
        <w:rPr>
          <w:rFonts w:asciiTheme="minorHAnsi" w:hAnsiTheme="minorHAnsi" w:cstheme="minorHAnsi"/>
          <w:i/>
        </w:rPr>
        <w:t>Na náklady TASR boli k dispozícii boli rúška, v súčasnosti respirátory pre zamestnancov v práci a v teréne. Pre služby bola daná možnosť využívania taxi služby</w:t>
      </w:r>
      <w:r w:rsidRPr="000F0B22">
        <w:rPr>
          <w:rFonts w:asciiTheme="minorHAnsi" w:hAnsiTheme="minorHAnsi" w:cstheme="minorHAnsi"/>
          <w:i/>
        </w:rPr>
        <w:t xml:space="preserve"> namiesto rizikovejšej hromadnej dopravy. </w:t>
      </w:r>
    </w:p>
    <w:p w:rsidR="000F0B22" w:rsidRPr="000F0B22" w:rsidRDefault="000F0B22" w:rsidP="000F0B22">
      <w:pPr>
        <w:jc w:val="both"/>
        <w:rPr>
          <w:rFonts w:asciiTheme="minorHAnsi" w:hAnsiTheme="minorHAnsi" w:cstheme="minorHAnsi"/>
          <w:i/>
        </w:rPr>
      </w:pPr>
      <w:r w:rsidRPr="000F0B22">
        <w:rPr>
          <w:rFonts w:asciiTheme="minorHAnsi" w:hAnsiTheme="minorHAnsi" w:cstheme="minorHAnsi"/>
          <w:i/>
        </w:rPr>
        <w:t xml:space="preserve">TASR minimalizovala návštevy v agentúre na mimoriadne pracovné potreby. V súvislosti s nariadeniami a rozhodnutiami vlády bol zamedzený vstup tým, ktorí sa pri vstupe do priestorov nemôžu preukázať platným potvrdením a negatívnom teste. </w:t>
      </w:r>
    </w:p>
    <w:p w:rsidR="000F0B22" w:rsidRPr="000F0B22" w:rsidRDefault="000F0B22" w:rsidP="000F0B22">
      <w:pPr>
        <w:jc w:val="both"/>
        <w:rPr>
          <w:rFonts w:asciiTheme="minorHAnsi" w:hAnsiTheme="minorHAnsi" w:cstheme="minorHAnsi"/>
          <w:i/>
        </w:rPr>
      </w:pPr>
      <w:r w:rsidRPr="008A7136">
        <w:rPr>
          <w:rFonts w:asciiTheme="minorHAnsi" w:hAnsiTheme="minorHAnsi" w:cstheme="minorHAnsi"/>
          <w:i/>
        </w:rPr>
        <w:t>TASR vyšla v ústrety svojim zamestnancom a zabezpečila pravidelné testovanie priamo na pracovisku na náklady agentúry. V</w:t>
      </w:r>
      <w:r w:rsidRPr="000F0B22">
        <w:rPr>
          <w:rFonts w:asciiTheme="minorHAnsi" w:hAnsiTheme="minorHAnsi" w:cstheme="minorHAnsi"/>
          <w:i/>
        </w:rPr>
        <w:t xml:space="preserve"> decembri boli všetci zamestnanci, ktorí prejavili záujem, otestovaní na náklady TASR PCR testami, v priebehu nasledujúcich týždňov boli 6x vykonané antigénové testy priamo na pracovisku na náklady TASR. </w:t>
      </w:r>
    </w:p>
    <w:p w:rsidR="000F0B22" w:rsidRPr="000F0B22" w:rsidRDefault="000F0B22" w:rsidP="000F0B22">
      <w:pPr>
        <w:jc w:val="both"/>
        <w:rPr>
          <w:rFonts w:asciiTheme="minorHAnsi" w:hAnsiTheme="minorHAnsi" w:cstheme="minorHAnsi"/>
          <w:i/>
        </w:rPr>
      </w:pPr>
      <w:r w:rsidRPr="000F0B22">
        <w:rPr>
          <w:rFonts w:asciiTheme="minorHAnsi" w:hAnsiTheme="minorHAnsi" w:cstheme="minorHAnsi"/>
          <w:i/>
        </w:rPr>
        <w:t xml:space="preserve">V kríze stúpa dôležitosť informácií z relevantného zdroja. Kríza potvrdzuje význam tlačovej agentúry, ktorá vydáva informácie o dianí pre odberateľov i verejnosť, robí to nepretržite, informuje z dobrých domácich i zahraničných zdrojov a vytvára protiváhu množstvu neoverených správ, </w:t>
      </w:r>
      <w:proofErr w:type="spellStart"/>
      <w:r w:rsidRPr="000F0B22">
        <w:rPr>
          <w:rFonts w:asciiTheme="minorHAnsi" w:hAnsiTheme="minorHAnsi" w:cstheme="minorHAnsi"/>
          <w:i/>
        </w:rPr>
        <w:t>haoxov</w:t>
      </w:r>
      <w:proofErr w:type="spellEnd"/>
      <w:r w:rsidRPr="000F0B22">
        <w:rPr>
          <w:rFonts w:asciiTheme="minorHAnsi" w:hAnsiTheme="minorHAnsi" w:cstheme="minorHAnsi"/>
          <w:i/>
        </w:rPr>
        <w:t xml:space="preserve">, </w:t>
      </w:r>
      <w:proofErr w:type="spellStart"/>
      <w:r w:rsidRPr="000F0B22">
        <w:rPr>
          <w:rFonts w:asciiTheme="minorHAnsi" w:hAnsiTheme="minorHAnsi" w:cstheme="minorHAnsi"/>
          <w:i/>
        </w:rPr>
        <w:t>fake</w:t>
      </w:r>
      <w:proofErr w:type="spellEnd"/>
      <w:r w:rsidRPr="000F0B22">
        <w:rPr>
          <w:rFonts w:asciiTheme="minorHAnsi" w:hAnsiTheme="minorHAnsi" w:cstheme="minorHAnsi"/>
          <w:i/>
        </w:rPr>
        <w:t xml:space="preserve"> </w:t>
      </w:r>
      <w:proofErr w:type="spellStart"/>
      <w:r w:rsidRPr="000F0B22">
        <w:rPr>
          <w:rFonts w:asciiTheme="minorHAnsi" w:hAnsiTheme="minorHAnsi" w:cstheme="minorHAnsi"/>
          <w:i/>
        </w:rPr>
        <w:t>news</w:t>
      </w:r>
      <w:proofErr w:type="spellEnd"/>
      <w:r w:rsidRPr="000F0B22">
        <w:rPr>
          <w:rFonts w:asciiTheme="minorHAnsi" w:hAnsiTheme="minorHAnsi" w:cstheme="minorHAnsi"/>
          <w:i/>
        </w:rPr>
        <w:t xml:space="preserve"> či konšpirácií. Správy TASR počas </w:t>
      </w:r>
      <w:proofErr w:type="spellStart"/>
      <w:r w:rsidRPr="000F0B22">
        <w:rPr>
          <w:rFonts w:asciiTheme="minorHAnsi" w:hAnsiTheme="minorHAnsi" w:cstheme="minorHAnsi"/>
          <w:i/>
        </w:rPr>
        <w:t>koronakrízy</w:t>
      </w:r>
      <w:proofErr w:type="spellEnd"/>
      <w:r w:rsidRPr="000F0B22">
        <w:rPr>
          <w:rFonts w:asciiTheme="minorHAnsi" w:hAnsiTheme="minorHAnsi" w:cstheme="minorHAnsi"/>
          <w:i/>
        </w:rPr>
        <w:t xml:space="preserve"> tvoria základ spravodajstva slovenských webov, rádií, televízií. TASR posilnila svoju značku i značku svojich koncových médií. </w:t>
      </w:r>
    </w:p>
    <w:p w:rsidR="000F0B22" w:rsidRPr="000F0B22" w:rsidRDefault="000F0B22" w:rsidP="000F0B22">
      <w:pPr>
        <w:jc w:val="both"/>
        <w:rPr>
          <w:rFonts w:asciiTheme="minorHAnsi" w:hAnsiTheme="minorHAnsi" w:cstheme="minorHAnsi"/>
          <w:i/>
        </w:rPr>
      </w:pPr>
      <w:r w:rsidRPr="000F0B22">
        <w:rPr>
          <w:rFonts w:asciiTheme="minorHAnsi" w:hAnsiTheme="minorHAnsi" w:cstheme="minorHAnsi"/>
          <w:i/>
        </w:rPr>
        <w:t xml:space="preserve">Weby TASR narástli nad milión unikátnych návštevníkov mesačne. </w:t>
      </w:r>
    </w:p>
    <w:p w:rsidR="000F0B22" w:rsidRPr="000F0B22" w:rsidRDefault="000F0B22" w:rsidP="000F0B22">
      <w:pPr>
        <w:jc w:val="both"/>
        <w:rPr>
          <w:rFonts w:asciiTheme="minorHAnsi" w:hAnsiTheme="minorHAnsi" w:cstheme="minorHAnsi"/>
          <w:i/>
        </w:rPr>
      </w:pPr>
      <w:r w:rsidRPr="000F0B22">
        <w:rPr>
          <w:rFonts w:asciiTheme="minorHAnsi" w:hAnsiTheme="minorHAnsi" w:cstheme="minorHAnsi"/>
          <w:i/>
        </w:rPr>
        <w:t xml:space="preserve">V kríze stúpol dôraz na rýchlosť prenosu informácií, keďže dianie sa mení prakticky z minúty na minútu. Veľkým prínosom boli živé prenosy tlačových konferencií prostredníctvom TASR TV. Zabezpečili rýchle a presné informácie a umožnili odberateľom byť v obraze bez toho, aby museli posielať svojich redaktorov do terénu. </w:t>
      </w:r>
    </w:p>
    <w:p w:rsidR="000F0B22" w:rsidRPr="000F0B22" w:rsidRDefault="008A7136" w:rsidP="000F0B22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Výrazný n</w:t>
      </w:r>
      <w:r w:rsidR="000F0B22" w:rsidRPr="000F0B22">
        <w:rPr>
          <w:rFonts w:asciiTheme="minorHAnsi" w:hAnsiTheme="minorHAnsi" w:cstheme="minorHAnsi"/>
          <w:i/>
        </w:rPr>
        <w:t>árast sledovanosti živých prenosov TASR TV svedčí a správnosti rozvoja tohto produktu práve v čase krízy. Informácie o </w:t>
      </w:r>
      <w:proofErr w:type="spellStart"/>
      <w:r w:rsidR="000F0B22" w:rsidRPr="000F0B22">
        <w:rPr>
          <w:rFonts w:asciiTheme="minorHAnsi" w:hAnsiTheme="minorHAnsi" w:cstheme="minorHAnsi"/>
          <w:i/>
        </w:rPr>
        <w:t>koronakríze</w:t>
      </w:r>
      <w:proofErr w:type="spellEnd"/>
      <w:r w:rsidR="000F0B22" w:rsidRPr="000F0B22">
        <w:rPr>
          <w:rFonts w:asciiTheme="minorHAnsi" w:hAnsiTheme="minorHAnsi" w:cstheme="minorHAnsi"/>
          <w:i/>
        </w:rPr>
        <w:t xml:space="preserve"> v angličtine a maďarčine prispeli k informovanosti o dianí na Slovensku medzi veľvyslancami či zahraničnými médiami. </w:t>
      </w:r>
    </w:p>
    <w:p w:rsidR="000F0B22" w:rsidRDefault="000F0B22" w:rsidP="000F0B22">
      <w:pPr>
        <w:jc w:val="both"/>
        <w:rPr>
          <w:rFonts w:asciiTheme="minorHAnsi" w:hAnsiTheme="minorHAnsi" w:cstheme="minorHAnsi"/>
        </w:rPr>
      </w:pPr>
    </w:p>
    <w:p w:rsidR="000F0B22" w:rsidRDefault="000F0B22" w:rsidP="000F0B22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Členovia Správnej rady TASR po krátkej diskusii vzali materiál na vedomie.</w:t>
      </w:r>
    </w:p>
    <w:p w:rsidR="000F0B22" w:rsidRPr="000F0B22" w:rsidRDefault="000F0B22" w:rsidP="000F0B22">
      <w:pPr>
        <w:pStyle w:val="Odsekzoznamu"/>
        <w:numPr>
          <w:ilvl w:val="0"/>
          <w:numId w:val="5"/>
        </w:num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0F0B22">
        <w:rPr>
          <w:rFonts w:asciiTheme="minorHAnsi" w:hAnsiTheme="minorHAnsi" w:cstheme="minorHAnsi"/>
          <w:b/>
        </w:rPr>
        <w:t>Rôzne</w:t>
      </w:r>
    </w:p>
    <w:p w:rsidR="008A7136" w:rsidRDefault="008A7136" w:rsidP="000F0B22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 informoval o svojej účasti na rokovaní Výboru pre kultúru a médiá NR SR, kde prezentoval hodnotenie činnosti a hospodárenia TASR za druhý polrok 2020. </w:t>
      </w:r>
      <w:bookmarkStart w:id="0" w:name="_GoBack"/>
      <w:bookmarkEnd w:id="0"/>
    </w:p>
    <w:p w:rsidR="00F70203" w:rsidRDefault="00F70203" w:rsidP="000F0B22">
      <w:pPr>
        <w:tabs>
          <w:tab w:val="left" w:pos="567"/>
        </w:tabs>
        <w:rPr>
          <w:rFonts w:asciiTheme="minorHAnsi" w:hAnsiTheme="minorHAnsi" w:cstheme="minorHAnsi"/>
        </w:rPr>
      </w:pPr>
    </w:p>
    <w:p w:rsidR="00F70203" w:rsidRDefault="00F70203" w:rsidP="000F0B22">
      <w:pPr>
        <w:tabs>
          <w:tab w:val="left" w:pos="567"/>
        </w:tabs>
        <w:rPr>
          <w:rFonts w:asciiTheme="minorHAnsi" w:hAnsiTheme="minorHAnsi" w:cstheme="minorHAnsi"/>
        </w:rPr>
      </w:pPr>
    </w:p>
    <w:p w:rsidR="00F70203" w:rsidRDefault="00F70203" w:rsidP="000F0B22">
      <w:pPr>
        <w:tabs>
          <w:tab w:val="left" w:pos="567"/>
        </w:tabs>
        <w:rPr>
          <w:rFonts w:asciiTheme="minorHAnsi" w:hAnsiTheme="minorHAnsi" w:cstheme="minorHAnsi"/>
        </w:rPr>
      </w:pPr>
    </w:p>
    <w:p w:rsidR="00F70203" w:rsidRDefault="00F70203" w:rsidP="000F0B22">
      <w:pPr>
        <w:tabs>
          <w:tab w:val="left" w:pos="567"/>
        </w:tabs>
        <w:rPr>
          <w:rFonts w:asciiTheme="minorHAnsi" w:hAnsiTheme="minorHAnsi" w:cstheme="minorHAnsi"/>
        </w:rPr>
      </w:pPr>
    </w:p>
    <w:p w:rsidR="00F70203" w:rsidRDefault="00F70203" w:rsidP="000F0B22">
      <w:pPr>
        <w:tabs>
          <w:tab w:val="left" w:pos="567"/>
        </w:tabs>
        <w:rPr>
          <w:rFonts w:asciiTheme="minorHAnsi" w:hAnsiTheme="minorHAnsi" w:cstheme="minorHAnsi"/>
        </w:rPr>
      </w:pPr>
    </w:p>
    <w:p w:rsidR="000F0B22" w:rsidRPr="006D6083" w:rsidRDefault="000F0B22" w:rsidP="000F0B22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6D6083">
        <w:rPr>
          <w:rFonts w:asciiTheme="minorHAnsi" w:hAnsiTheme="minorHAnsi" w:cstheme="minorHAnsi"/>
        </w:rPr>
        <w:lastRenderedPageBreak/>
        <w:t>Členovia Správnej rady sa dohodli na najbližšom termíne rokovania 1</w:t>
      </w:r>
      <w:r w:rsidR="00DA1D14">
        <w:rPr>
          <w:rFonts w:asciiTheme="minorHAnsi" w:hAnsiTheme="minorHAnsi" w:cstheme="minorHAnsi"/>
        </w:rPr>
        <w:t>3</w:t>
      </w:r>
      <w:r w:rsidRPr="006D6083">
        <w:rPr>
          <w:rFonts w:asciiTheme="minorHAnsi" w:hAnsiTheme="minorHAnsi" w:cstheme="minorHAnsi"/>
        </w:rPr>
        <w:t xml:space="preserve">. </w:t>
      </w:r>
      <w:r w:rsidR="00DA1D14">
        <w:rPr>
          <w:rFonts w:asciiTheme="minorHAnsi" w:hAnsiTheme="minorHAnsi" w:cstheme="minorHAnsi"/>
        </w:rPr>
        <w:t>apríl</w:t>
      </w:r>
      <w:r w:rsidRPr="006D6083">
        <w:rPr>
          <w:rFonts w:asciiTheme="minorHAnsi" w:hAnsiTheme="minorHAnsi" w:cstheme="minorHAnsi"/>
        </w:rPr>
        <w:t>a 2021 o 15:00.</w:t>
      </w:r>
    </w:p>
    <w:p w:rsidR="000F0B22" w:rsidRPr="006D6083" w:rsidRDefault="00DA1D14" w:rsidP="000F0B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Predsedníčka</w:t>
      </w:r>
      <w:r w:rsidR="000F0B22" w:rsidRPr="006D6083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 xml:space="preserve"> A.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  <w:r w:rsidR="000F0B22" w:rsidRPr="006D6083">
        <w:rPr>
          <w:rFonts w:asciiTheme="minorHAnsi" w:hAnsiTheme="minorHAnsi" w:cstheme="minorHAnsi"/>
        </w:rPr>
        <w:t xml:space="preserve"> v súlade s Rokovacím poriadkom SR TASR ukončil</w:t>
      </w:r>
      <w:r>
        <w:rPr>
          <w:rFonts w:asciiTheme="minorHAnsi" w:hAnsiTheme="minorHAnsi" w:cstheme="minorHAnsi"/>
        </w:rPr>
        <w:t>a</w:t>
      </w:r>
      <w:r w:rsidR="000F0B22" w:rsidRPr="006D6083">
        <w:rPr>
          <w:rFonts w:asciiTheme="minorHAnsi" w:hAnsiTheme="minorHAnsi" w:cstheme="minorHAnsi"/>
        </w:rPr>
        <w:t xml:space="preserve"> zasadnutie rady.</w:t>
      </w:r>
    </w:p>
    <w:p w:rsidR="000F0B22" w:rsidRPr="005C07E5" w:rsidRDefault="000F0B22" w:rsidP="000F0B22">
      <w:pPr>
        <w:pStyle w:val="Odsekzoznamu"/>
        <w:rPr>
          <w:rFonts w:asciiTheme="minorHAnsi" w:hAnsiTheme="minorHAnsi" w:cstheme="minorHAnsi"/>
        </w:rPr>
      </w:pPr>
    </w:p>
    <w:p w:rsidR="000F0B22" w:rsidRPr="006D6083" w:rsidRDefault="000F0B22" w:rsidP="000F0B22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 xml:space="preserve">Bratislava, 16. </w:t>
      </w:r>
      <w:r w:rsidR="00DA1D14">
        <w:rPr>
          <w:rFonts w:asciiTheme="minorHAnsi" w:hAnsiTheme="minorHAnsi" w:cstheme="minorHAnsi"/>
        </w:rPr>
        <w:t>marc</w:t>
      </w:r>
      <w:r w:rsidRPr="006D6083">
        <w:rPr>
          <w:rFonts w:asciiTheme="minorHAnsi" w:hAnsiTheme="minorHAnsi" w:cstheme="minorHAnsi"/>
        </w:rPr>
        <w:t>a 2021</w:t>
      </w:r>
    </w:p>
    <w:p w:rsidR="000F0B22" w:rsidRPr="003D563B" w:rsidRDefault="000F0B22" w:rsidP="000F0B22">
      <w:pPr>
        <w:pStyle w:val="Odsekzoznamu"/>
        <w:rPr>
          <w:rFonts w:asciiTheme="minorHAnsi" w:hAnsiTheme="minorHAnsi" w:cstheme="minorHAnsi"/>
        </w:rPr>
      </w:pPr>
    </w:p>
    <w:p w:rsidR="000F0B22" w:rsidRPr="006D6083" w:rsidRDefault="000F0B22" w:rsidP="000F0B22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>Zapísal</w:t>
      </w:r>
      <w:r w:rsidR="00DA1D14">
        <w:rPr>
          <w:rFonts w:asciiTheme="minorHAnsi" w:hAnsiTheme="minorHAnsi" w:cstheme="minorHAnsi"/>
        </w:rPr>
        <w:t>a</w:t>
      </w:r>
      <w:r w:rsidRPr="006D6083">
        <w:rPr>
          <w:rFonts w:asciiTheme="minorHAnsi" w:hAnsiTheme="minorHAnsi" w:cstheme="minorHAnsi"/>
        </w:rPr>
        <w:t xml:space="preserve">: </w:t>
      </w:r>
    </w:p>
    <w:p w:rsidR="000F0B22" w:rsidRPr="003D563B" w:rsidRDefault="000F0B22" w:rsidP="000F0B22">
      <w:pPr>
        <w:pStyle w:val="Odsekzoznamu"/>
        <w:rPr>
          <w:rFonts w:asciiTheme="minorHAnsi" w:hAnsiTheme="minorHAnsi" w:cstheme="minorHAnsi"/>
        </w:rPr>
      </w:pPr>
    </w:p>
    <w:p w:rsidR="000F0B22" w:rsidRPr="003D563B" w:rsidRDefault="000F0B22" w:rsidP="000F0B22">
      <w:pPr>
        <w:pStyle w:val="Odsekzoznamu"/>
        <w:rPr>
          <w:rFonts w:asciiTheme="minorHAnsi" w:hAnsiTheme="minorHAnsi" w:cstheme="minorHAnsi"/>
        </w:rPr>
      </w:pPr>
    </w:p>
    <w:p w:rsidR="000F0B22" w:rsidRPr="003D563B" w:rsidRDefault="000F0B22" w:rsidP="000F0B22">
      <w:pPr>
        <w:pStyle w:val="Odsekzoznamu"/>
        <w:rPr>
          <w:rFonts w:asciiTheme="minorHAnsi" w:hAnsiTheme="minorHAnsi" w:cstheme="minorHAnsi"/>
        </w:rPr>
      </w:pPr>
    </w:p>
    <w:p w:rsidR="000F0B22" w:rsidRDefault="000F0B22" w:rsidP="000F0B22">
      <w:pPr>
        <w:pStyle w:val="Odsekzoznamu"/>
        <w:rPr>
          <w:rFonts w:asciiTheme="minorHAnsi" w:hAnsiTheme="minorHAnsi" w:cstheme="minorHAnsi"/>
        </w:rPr>
      </w:pPr>
    </w:p>
    <w:p w:rsidR="000F0B22" w:rsidRPr="003D563B" w:rsidRDefault="000F0B22" w:rsidP="000F0B22">
      <w:pPr>
        <w:pStyle w:val="Odsekzoznamu"/>
        <w:rPr>
          <w:rFonts w:asciiTheme="minorHAnsi" w:hAnsiTheme="minorHAnsi" w:cstheme="minorHAnsi"/>
        </w:rPr>
      </w:pPr>
    </w:p>
    <w:p w:rsidR="000F0B22" w:rsidRPr="003D563B" w:rsidRDefault="000F0B22" w:rsidP="000F0B22">
      <w:pPr>
        <w:pStyle w:val="Odsekzoznamu"/>
        <w:rPr>
          <w:rFonts w:asciiTheme="minorHAnsi" w:hAnsiTheme="minorHAnsi" w:cstheme="minorHAnsi"/>
        </w:rPr>
      </w:pPr>
    </w:p>
    <w:p w:rsidR="000F0B22" w:rsidRPr="003D563B" w:rsidRDefault="000F0B22" w:rsidP="000F0B22">
      <w:pPr>
        <w:pStyle w:val="Odsekzoznamu"/>
        <w:rPr>
          <w:rFonts w:asciiTheme="minorHAnsi" w:hAnsiTheme="minorHAnsi" w:cstheme="minorHAnsi"/>
        </w:rPr>
      </w:pPr>
    </w:p>
    <w:p w:rsidR="000F0B22" w:rsidRPr="003D563B" w:rsidRDefault="000F0B22" w:rsidP="000F0B22">
      <w:pPr>
        <w:pStyle w:val="Odsekzoznamu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 </w:t>
      </w:r>
      <w:r w:rsidR="00DA1D14">
        <w:rPr>
          <w:rFonts w:asciiTheme="minorHAnsi" w:hAnsiTheme="minorHAnsi" w:cstheme="minorHAnsi"/>
        </w:rPr>
        <w:t xml:space="preserve">Alena </w:t>
      </w:r>
      <w:proofErr w:type="spellStart"/>
      <w:r w:rsidR="00DA1D14">
        <w:rPr>
          <w:rFonts w:asciiTheme="minorHAnsi" w:hAnsiTheme="minorHAnsi" w:cstheme="minorHAnsi"/>
        </w:rPr>
        <w:t>Mezeiová</w:t>
      </w:r>
      <w:proofErr w:type="spellEnd"/>
      <w:r w:rsidRPr="003D563B">
        <w:rPr>
          <w:rFonts w:asciiTheme="minorHAnsi" w:hAnsiTheme="minorHAnsi" w:cstheme="minorHAnsi"/>
        </w:rPr>
        <w:t xml:space="preserve">  </w:t>
      </w:r>
      <w:proofErr w:type="spellStart"/>
      <w:r w:rsidRPr="003D563B">
        <w:rPr>
          <w:rFonts w:asciiTheme="minorHAnsi" w:hAnsiTheme="minorHAnsi" w:cstheme="minorHAnsi"/>
        </w:rPr>
        <w:t>v.r</w:t>
      </w:r>
      <w:proofErr w:type="spellEnd"/>
      <w:r w:rsidRPr="003D563B">
        <w:rPr>
          <w:rFonts w:asciiTheme="minorHAnsi" w:hAnsiTheme="minorHAnsi" w:cstheme="minorHAnsi"/>
        </w:rPr>
        <w:t>.</w:t>
      </w:r>
    </w:p>
    <w:p w:rsidR="000F0B22" w:rsidRPr="003D563B" w:rsidRDefault="000F0B22" w:rsidP="000F0B22">
      <w:pPr>
        <w:pStyle w:val="Odsekzoznamu"/>
        <w:rPr>
          <w:rFonts w:asciiTheme="minorHAnsi" w:hAnsiTheme="minorHAnsi" w:cstheme="minorHAnsi"/>
          <w:b/>
        </w:rPr>
      </w:pPr>
    </w:p>
    <w:p w:rsidR="000F0B22" w:rsidRPr="005C07E5" w:rsidRDefault="000F0B22" w:rsidP="000F0B22">
      <w:pPr>
        <w:pStyle w:val="Odsekzoznamu"/>
        <w:jc w:val="both"/>
        <w:rPr>
          <w:rFonts w:asciiTheme="minorHAnsi" w:hAnsiTheme="minorHAnsi" w:cstheme="minorHAnsi"/>
        </w:rPr>
      </w:pPr>
    </w:p>
    <w:p w:rsidR="000F0B22" w:rsidRPr="000F0B22" w:rsidRDefault="000F0B22" w:rsidP="000F0B22">
      <w:pPr>
        <w:jc w:val="both"/>
        <w:rPr>
          <w:rFonts w:asciiTheme="minorHAnsi" w:hAnsiTheme="minorHAnsi" w:cstheme="minorHAnsi"/>
        </w:rPr>
      </w:pPr>
    </w:p>
    <w:p w:rsidR="000F0B22" w:rsidRPr="000F0B22" w:rsidRDefault="000F0B22" w:rsidP="000F0B22">
      <w:pPr>
        <w:jc w:val="both"/>
        <w:rPr>
          <w:rFonts w:asciiTheme="minorHAnsi" w:hAnsiTheme="minorHAnsi" w:cstheme="minorHAnsi"/>
          <w:i/>
        </w:rPr>
      </w:pPr>
    </w:p>
    <w:p w:rsidR="007535ED" w:rsidRPr="000F0B22" w:rsidRDefault="007535ED" w:rsidP="007535ED">
      <w:pPr>
        <w:spacing w:after="0" w:line="240" w:lineRule="auto"/>
        <w:rPr>
          <w:rFonts w:asciiTheme="minorHAnsi" w:hAnsiTheme="minorHAnsi" w:cstheme="minorHAnsi"/>
          <w:i/>
          <w:szCs w:val="24"/>
        </w:rPr>
      </w:pPr>
    </w:p>
    <w:p w:rsidR="007535ED" w:rsidRPr="000F0B22" w:rsidRDefault="007535ED" w:rsidP="007535ED">
      <w:pPr>
        <w:spacing w:after="0" w:line="240" w:lineRule="auto"/>
        <w:rPr>
          <w:rFonts w:asciiTheme="minorHAnsi" w:hAnsiTheme="minorHAnsi" w:cstheme="minorHAnsi"/>
          <w:b/>
          <w:i/>
          <w:szCs w:val="24"/>
        </w:rPr>
      </w:pPr>
    </w:p>
    <w:p w:rsidR="007535ED" w:rsidRPr="000F0B22" w:rsidRDefault="007535ED" w:rsidP="007535ED">
      <w:pPr>
        <w:spacing w:after="0" w:line="240" w:lineRule="auto"/>
        <w:rPr>
          <w:rFonts w:asciiTheme="minorHAnsi" w:hAnsiTheme="minorHAnsi" w:cstheme="minorHAnsi"/>
          <w:b/>
          <w:i/>
          <w:szCs w:val="24"/>
        </w:rPr>
      </w:pPr>
    </w:p>
    <w:p w:rsidR="007535ED" w:rsidRPr="007535ED" w:rsidRDefault="007535ED" w:rsidP="007535ED">
      <w:pPr>
        <w:shd w:val="clear" w:color="auto" w:fill="FFFFFF"/>
        <w:spacing w:after="125"/>
        <w:jc w:val="both"/>
        <w:rPr>
          <w:rFonts w:cs="Calibri"/>
          <w:bCs/>
          <w:spacing w:val="1"/>
        </w:rPr>
      </w:pPr>
    </w:p>
    <w:p w:rsidR="007535ED" w:rsidRPr="007535ED" w:rsidRDefault="007535ED" w:rsidP="007535ED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7535ED" w:rsidRPr="007535ED" w:rsidRDefault="007535ED" w:rsidP="007535ED">
      <w:pPr>
        <w:rPr>
          <w:rFonts w:asciiTheme="minorHAnsi" w:hAnsiTheme="minorHAnsi" w:cstheme="minorHAnsi"/>
          <w:b/>
        </w:rPr>
      </w:pPr>
    </w:p>
    <w:p w:rsidR="007535ED" w:rsidRPr="003D563B" w:rsidRDefault="007535ED" w:rsidP="007535ED">
      <w:pPr>
        <w:rPr>
          <w:rFonts w:asciiTheme="minorHAnsi" w:hAnsiTheme="minorHAnsi" w:cstheme="minorHAnsi"/>
        </w:rPr>
      </w:pPr>
    </w:p>
    <w:p w:rsidR="00FD0CDE" w:rsidRDefault="00FD0CDE"/>
    <w:sectPr w:rsidR="00FD0CDE" w:rsidSect="00FD0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345"/>
    <w:multiLevelType w:val="hybridMultilevel"/>
    <w:tmpl w:val="871CDA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10AFC"/>
    <w:multiLevelType w:val="hybridMultilevel"/>
    <w:tmpl w:val="DA905342"/>
    <w:lvl w:ilvl="0" w:tplc="5A54D21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6109"/>
    <w:multiLevelType w:val="hybridMultilevel"/>
    <w:tmpl w:val="2432D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3982"/>
    <w:multiLevelType w:val="hybridMultilevel"/>
    <w:tmpl w:val="FF7CEA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24A12"/>
    <w:multiLevelType w:val="hybridMultilevel"/>
    <w:tmpl w:val="FF7CEA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444A5"/>
    <w:multiLevelType w:val="hybridMultilevel"/>
    <w:tmpl w:val="1E1A3934"/>
    <w:lvl w:ilvl="0" w:tplc="2C2042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F523B8"/>
    <w:multiLevelType w:val="hybridMultilevel"/>
    <w:tmpl w:val="FF7CEA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5ED"/>
    <w:rsid w:val="000F0B22"/>
    <w:rsid w:val="00442D70"/>
    <w:rsid w:val="007535ED"/>
    <w:rsid w:val="008A7136"/>
    <w:rsid w:val="00C50ED2"/>
    <w:rsid w:val="00DA1D14"/>
    <w:rsid w:val="00F70203"/>
    <w:rsid w:val="00FD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35E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35ED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rsid w:val="000F0B22"/>
    <w:pPr>
      <w:spacing w:after="0" w:line="240" w:lineRule="auto"/>
    </w:pPr>
    <w:rPr>
      <w:rFonts w:ascii="Courier New" w:eastAsia="Times New Roman" w:hAnsi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F0B22"/>
    <w:rPr>
      <w:rFonts w:ascii="Courier New" w:eastAsia="Times New Roman" w:hAnsi="Courier New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2021-03-19T11:21:00Z</dcterms:created>
  <dcterms:modified xsi:type="dcterms:W3CDTF">2021-03-19T11:21:00Z</dcterms:modified>
</cp:coreProperties>
</file>