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DEE" w:rsidRDefault="00475DEE" w:rsidP="00475DEE">
      <w:pPr>
        <w:rPr>
          <w:rFonts w:asciiTheme="minorHAnsi" w:hAnsiTheme="minorHAnsi"/>
          <w:b/>
          <w:sz w:val="20"/>
          <w:szCs w:val="20"/>
        </w:rPr>
      </w:pPr>
      <w:r>
        <w:t xml:space="preserve">                                                                           </w:t>
      </w:r>
      <w:r w:rsidR="00DC7369">
        <w:rPr>
          <w:rFonts w:asciiTheme="minorHAnsi" w:hAnsiTheme="minorHAnsi"/>
          <w:b/>
          <w:sz w:val="20"/>
          <w:szCs w:val="20"/>
        </w:rPr>
        <w:t>ZÁPIS č. 5</w:t>
      </w:r>
    </w:p>
    <w:p w:rsidR="00475DEE" w:rsidRPr="000A69B5" w:rsidRDefault="00475DEE" w:rsidP="00475DEE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</w:t>
      </w:r>
      <w:r w:rsidRPr="000A69B5">
        <w:rPr>
          <w:rFonts w:asciiTheme="minorHAnsi" w:hAnsiTheme="minorHAnsi"/>
          <w:b/>
          <w:sz w:val="20"/>
          <w:szCs w:val="20"/>
        </w:rPr>
        <w:t>Z RIADNEHO ZASADNUTIA SPRÁVNEJ RADY TASR</w:t>
      </w:r>
      <w:r>
        <w:rPr>
          <w:rFonts w:asciiTheme="minorHAnsi" w:hAnsiTheme="minorHAnsi"/>
          <w:b/>
          <w:sz w:val="20"/>
          <w:szCs w:val="20"/>
        </w:rPr>
        <w:t xml:space="preserve"> </w:t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         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21. mája 2019</w:t>
      </w:r>
      <w:r w:rsidRPr="000A69B5">
        <w:rPr>
          <w:rFonts w:asciiTheme="minorHAnsi" w:hAnsiTheme="minorHAnsi"/>
          <w:b/>
          <w:sz w:val="20"/>
          <w:szCs w:val="20"/>
        </w:rPr>
        <w:t xml:space="preserve"> so začiatkom o </w:t>
      </w:r>
      <w:r>
        <w:rPr>
          <w:rFonts w:asciiTheme="minorHAnsi" w:hAnsiTheme="minorHAnsi"/>
          <w:b/>
          <w:sz w:val="20"/>
          <w:szCs w:val="20"/>
        </w:rPr>
        <w:t>15.00</w:t>
      </w:r>
      <w:r w:rsidRPr="000A69B5">
        <w:rPr>
          <w:rFonts w:asciiTheme="minorHAnsi" w:hAnsiTheme="minorHAnsi"/>
          <w:b/>
          <w:sz w:val="20"/>
          <w:szCs w:val="20"/>
        </w:rPr>
        <w:t xml:space="preserve"> h</w:t>
      </w:r>
      <w:r>
        <w:rPr>
          <w:rFonts w:asciiTheme="minorHAnsi" w:hAnsiTheme="minorHAnsi"/>
          <w:b/>
          <w:sz w:val="20"/>
          <w:szCs w:val="20"/>
        </w:rPr>
        <w:tab/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</w:p>
    <w:p w:rsidR="00475DEE" w:rsidRDefault="00475DEE" w:rsidP="00475DEE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Prítomní členovia Správnej rady: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, Ladislav Mikuš, Alena Klepochová , </w:t>
      </w:r>
      <w:proofErr w:type="spellStart"/>
      <w:r>
        <w:rPr>
          <w:rFonts w:asciiTheme="minorHAnsi" w:hAnsiTheme="minorHAnsi"/>
          <w:sz w:val="20"/>
          <w:szCs w:val="20"/>
        </w:rPr>
        <w:t>Árpád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Korpás</w:t>
      </w:r>
      <w:proofErr w:type="spellEnd"/>
      <w:r>
        <w:rPr>
          <w:rFonts w:asciiTheme="minorHAnsi" w:hAnsiTheme="minorHAnsi"/>
          <w:sz w:val="20"/>
          <w:szCs w:val="20"/>
        </w:rPr>
        <w:t xml:space="preserve">, Peter </w:t>
      </w:r>
      <w:proofErr w:type="spellStart"/>
      <w:r>
        <w:rPr>
          <w:rFonts w:asciiTheme="minorHAnsi" w:hAnsiTheme="minorHAnsi"/>
          <w:sz w:val="20"/>
          <w:szCs w:val="20"/>
        </w:rPr>
        <w:t>Mestický</w:t>
      </w:r>
      <w:proofErr w:type="spellEnd"/>
    </w:p>
    <w:p w:rsidR="00475DEE" w:rsidRDefault="00475DEE" w:rsidP="00475DEE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>Ospravedlnení:</w:t>
      </w:r>
      <w:r w:rsidRPr="000A69B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-</w:t>
      </w:r>
    </w:p>
    <w:p w:rsidR="00475DEE" w:rsidRPr="000A69B5" w:rsidRDefault="00475DEE" w:rsidP="00475DEE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Hostia: </w:t>
      </w:r>
      <w:r w:rsidRPr="000A69B5">
        <w:rPr>
          <w:rFonts w:asciiTheme="minorHAnsi" w:hAnsiTheme="minorHAnsi"/>
          <w:sz w:val="20"/>
          <w:szCs w:val="20"/>
        </w:rPr>
        <w:t>Vladimír Puchala, generálny riaditeľ TASR</w:t>
      </w:r>
    </w:p>
    <w:p w:rsidR="00475DEE" w:rsidRPr="000A69B5" w:rsidRDefault="00475DEE" w:rsidP="00475DEE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Miesto konania: </w:t>
      </w:r>
      <w:r w:rsidRPr="000A69B5">
        <w:rPr>
          <w:rFonts w:asciiTheme="minorHAnsi" w:hAnsiTheme="minorHAnsi"/>
          <w:sz w:val="20"/>
          <w:szCs w:val="20"/>
        </w:rPr>
        <w:t>TASR, Dúbravská cesta 14, Bratislava</w:t>
      </w:r>
    </w:p>
    <w:p w:rsidR="00475DEE" w:rsidRDefault="00475DEE" w:rsidP="00475DE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p w:rsidR="00475DEE" w:rsidRDefault="00475DEE" w:rsidP="00475DEE">
      <w:pPr>
        <w:rPr>
          <w:rFonts w:asciiTheme="minorHAnsi" w:hAnsiTheme="minorHAnsi"/>
          <w:sz w:val="20"/>
          <w:szCs w:val="20"/>
        </w:rPr>
      </w:pPr>
      <w:r w:rsidRPr="000A69B5">
        <w:rPr>
          <w:rFonts w:asciiTheme="minorHAnsi" w:hAnsiTheme="minorHAnsi"/>
          <w:sz w:val="20"/>
          <w:szCs w:val="20"/>
        </w:rPr>
        <w:t>Rokovanie v zmysle čl. 3, 5, ods. 1 a čl. 9 ods. 6 Rokovacieho poriadku SR TASR viedol predseda SR TASR</w:t>
      </w:r>
      <w:r>
        <w:rPr>
          <w:rFonts w:asciiTheme="minorHAnsi" w:hAnsiTheme="minorHAnsi"/>
          <w:sz w:val="20"/>
          <w:szCs w:val="20"/>
        </w:rPr>
        <w:t xml:space="preserve"> Jozef </w:t>
      </w:r>
      <w:proofErr w:type="spellStart"/>
      <w:r>
        <w:rPr>
          <w:rFonts w:asciiTheme="minorHAnsi" w:hAnsiTheme="minorHAnsi"/>
          <w:sz w:val="20"/>
          <w:szCs w:val="20"/>
        </w:rPr>
        <w:t>Tuhovčák</w:t>
      </w:r>
      <w:proofErr w:type="spellEnd"/>
      <w:r w:rsidRPr="000A69B5">
        <w:rPr>
          <w:rFonts w:asciiTheme="minorHAnsi" w:hAnsiTheme="minorHAnsi"/>
          <w:sz w:val="20"/>
          <w:szCs w:val="20"/>
        </w:rPr>
        <w:t>. Konštatoval, že rada je uznášaniaschopná, navrhol program zasadnutia a dal o ňom hlasovať.</w:t>
      </w:r>
    </w:p>
    <w:p w:rsidR="00475DEE" w:rsidRDefault="00475DEE" w:rsidP="00475DEE">
      <w:pPr>
        <w:rPr>
          <w:rFonts w:asciiTheme="minorHAnsi" w:hAnsiTheme="minorHAnsi"/>
          <w:b/>
          <w:sz w:val="20"/>
          <w:szCs w:val="20"/>
        </w:rPr>
      </w:pPr>
      <w:r w:rsidRPr="000A69B5">
        <w:rPr>
          <w:rFonts w:asciiTheme="minorHAnsi" w:hAnsiTheme="minorHAnsi"/>
          <w:b/>
          <w:sz w:val="20"/>
          <w:szCs w:val="20"/>
        </w:rPr>
        <w:t xml:space="preserve">Program: </w:t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Nový Štatút Tlačovej agentúry Slovenskej republiky</w:t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475DEE" w:rsidRDefault="00475DEE" w:rsidP="00475DEE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15/2019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475DEE" w:rsidRPr="003E2245" w:rsidRDefault="00475DEE" w:rsidP="00475DEE">
      <w:pPr>
        <w:rPr>
          <w:rFonts w:asciiTheme="minorHAnsi" w:hAnsiTheme="minorHAnsi"/>
          <w:sz w:val="20"/>
          <w:szCs w:val="20"/>
        </w:rPr>
      </w:pPr>
      <w:r w:rsidRPr="003E2245">
        <w:rPr>
          <w:rFonts w:asciiTheme="minorHAnsi" w:hAnsiTheme="minorHAnsi"/>
          <w:sz w:val="20"/>
          <w:szCs w:val="20"/>
        </w:rPr>
        <w:t>Členovia SR TASR schválili program zasadnutia:</w:t>
      </w:r>
    </w:p>
    <w:p w:rsidR="00475DEE" w:rsidRPr="003E2245" w:rsidRDefault="00475DEE" w:rsidP="00475DEE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475DEE" w:rsidRPr="003E2245" w:rsidRDefault="00475DEE" w:rsidP="00475DEE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---------------------------------------------------------------------------------------------------------------------------</w:t>
      </w:r>
      <w:r>
        <w:rPr>
          <w:rFonts w:asciiTheme="minorHAnsi" w:hAnsiTheme="minorHAnsi"/>
          <w:b/>
          <w:sz w:val="20"/>
          <w:szCs w:val="20"/>
        </w:rPr>
        <w:t>-------------------------</w:t>
      </w:r>
    </w:p>
    <w:p w:rsidR="00475DEE" w:rsidRDefault="00475DEE" w:rsidP="00475DEE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1. Nový Štatút Tlačovej agentúry Slovenskej republiky</w:t>
      </w:r>
    </w:p>
    <w:p w:rsidR="00475DEE" w:rsidRDefault="00475DEE" w:rsidP="00475DEE">
      <w:pPr>
        <w:rPr>
          <w:rFonts w:asciiTheme="minorHAnsi" w:hAnsiTheme="minorHAnsi"/>
          <w:sz w:val="20"/>
          <w:szCs w:val="20"/>
        </w:rPr>
      </w:pPr>
      <w:r w:rsidRPr="00B60E9B">
        <w:rPr>
          <w:rFonts w:asciiTheme="minorHAnsi" w:hAnsiTheme="minorHAnsi"/>
          <w:sz w:val="20"/>
          <w:szCs w:val="20"/>
        </w:rPr>
        <w:t xml:space="preserve">Predseda SR TASR J. </w:t>
      </w:r>
      <w:proofErr w:type="spellStart"/>
      <w:r w:rsidRPr="00B60E9B">
        <w:rPr>
          <w:rFonts w:asciiTheme="minorHAnsi" w:hAnsiTheme="minorHAnsi"/>
          <w:sz w:val="20"/>
          <w:szCs w:val="20"/>
        </w:rPr>
        <w:t>Tuhovčák</w:t>
      </w:r>
      <w:proofErr w:type="spellEnd"/>
      <w:r>
        <w:rPr>
          <w:rFonts w:asciiTheme="minorHAnsi" w:hAnsiTheme="minorHAnsi"/>
          <w:sz w:val="20"/>
          <w:szCs w:val="20"/>
        </w:rPr>
        <w:t xml:space="preserve"> požiadal GR TASR V. </w:t>
      </w:r>
      <w:proofErr w:type="spellStart"/>
      <w:r>
        <w:rPr>
          <w:rFonts w:asciiTheme="minorHAnsi" w:hAnsiTheme="minorHAnsi"/>
          <w:sz w:val="20"/>
          <w:szCs w:val="20"/>
        </w:rPr>
        <w:t>Puchalu</w:t>
      </w:r>
      <w:proofErr w:type="spellEnd"/>
      <w:r>
        <w:rPr>
          <w:rFonts w:asciiTheme="minorHAnsi" w:hAnsiTheme="minorHAnsi"/>
          <w:sz w:val="20"/>
          <w:szCs w:val="20"/>
        </w:rPr>
        <w:t xml:space="preserve">, aby </w:t>
      </w:r>
      <w:proofErr w:type="spellStart"/>
      <w:r>
        <w:rPr>
          <w:rFonts w:asciiTheme="minorHAnsi" w:hAnsiTheme="minorHAnsi"/>
          <w:sz w:val="20"/>
          <w:szCs w:val="20"/>
        </w:rPr>
        <w:t>odprezentoval</w:t>
      </w:r>
      <w:proofErr w:type="spellEnd"/>
      <w:r>
        <w:rPr>
          <w:rFonts w:asciiTheme="minorHAnsi" w:hAnsiTheme="minorHAnsi"/>
          <w:sz w:val="20"/>
          <w:szCs w:val="20"/>
        </w:rPr>
        <w:t xml:space="preserve"> materiál.</w:t>
      </w:r>
    </w:p>
    <w:p w:rsidR="00BF37EB" w:rsidRDefault="00475DEE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Podľa V. </w:t>
      </w:r>
      <w:proofErr w:type="spellStart"/>
      <w:r>
        <w:rPr>
          <w:i/>
          <w:sz w:val="20"/>
          <w:szCs w:val="20"/>
        </w:rPr>
        <w:t>Puchalu</w:t>
      </w:r>
      <w:proofErr w:type="spellEnd"/>
      <w:r>
        <w:rPr>
          <w:i/>
          <w:sz w:val="20"/>
          <w:szCs w:val="20"/>
        </w:rPr>
        <w:t xml:space="preserve"> Štatút TASR vychádza zo zákona o TASR a špecifikuje ho vo viacerých oblastiach. </w:t>
      </w:r>
      <w:r w:rsidR="00C00BE0">
        <w:rPr>
          <w:i/>
          <w:sz w:val="20"/>
          <w:szCs w:val="20"/>
        </w:rPr>
        <w:t xml:space="preserve">Štatút v zmysle zákona o TASR schvaľuje Správna rada TASR. </w:t>
      </w:r>
    </w:p>
    <w:p w:rsidR="00475DEE" w:rsidRPr="00475DEE" w:rsidRDefault="00475DEE" w:rsidP="00475DEE">
      <w:pPr>
        <w:spacing w:after="0" w:line="240" w:lineRule="auto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  <w:r w:rsidRPr="00475DEE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  <w:t xml:space="preserve">Predkladaný štatút zohľadňuje dve zmeny : </w:t>
      </w:r>
    </w:p>
    <w:p w:rsidR="00475DEE" w:rsidRPr="00475DEE" w:rsidRDefault="00475DEE" w:rsidP="00475DEE">
      <w:pPr>
        <w:spacing w:after="0" w:line="240" w:lineRule="auto"/>
        <w:ind w:left="720" w:hanging="360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  <w:r w:rsidRPr="00475DEE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  <w:t xml:space="preserve">1.      Zmena sídla agentúry. Posledná zmena sídla je schválená dodatkom v roku 2012, kedy sa agentúra presťahovala na Lamačskú cestu. V tejto dobe je TASR registrovaná v OR SR na Dúbravskej ceste 14. Túto zmenu zohľadňuje a zapracúva predkladaný štatút. </w:t>
      </w:r>
    </w:p>
    <w:p w:rsidR="00475DEE" w:rsidRDefault="00475DEE" w:rsidP="00475DEE">
      <w:pPr>
        <w:spacing w:after="0" w:line="240" w:lineRule="auto"/>
        <w:ind w:left="720" w:hanging="360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  <w:r w:rsidRPr="00475DEE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  <w:t>2.      Predkladaný štatút je rozšírený o článok 7 : Financovanie tlačovej agentúry. Dote</w:t>
      </w:r>
      <w:r w:rsidR="00DC7369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  <w:t xml:space="preserve">rajší štatút tento článok </w:t>
      </w:r>
      <w:r w:rsidRPr="00475DEE"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  <w:t xml:space="preserve">nemal. </w:t>
      </w:r>
    </w:p>
    <w:p w:rsidR="00071461" w:rsidRDefault="00071461" w:rsidP="00475DEE">
      <w:pPr>
        <w:spacing w:after="0" w:line="240" w:lineRule="auto"/>
        <w:ind w:left="720" w:hanging="360"/>
        <w:rPr>
          <w:rFonts w:asciiTheme="minorHAnsi" w:eastAsia="Times New Roman" w:hAnsiTheme="minorHAnsi" w:cstheme="minorHAnsi"/>
          <w:i/>
          <w:color w:val="000000"/>
          <w:sz w:val="20"/>
          <w:szCs w:val="20"/>
          <w:lang w:eastAsia="sk-SK"/>
        </w:rPr>
      </w:pPr>
    </w:p>
    <w:p w:rsidR="00071461" w:rsidRDefault="00071461" w:rsidP="00475DEE">
      <w:pPr>
        <w:spacing w:after="0" w:line="240" w:lineRule="auto"/>
        <w:ind w:left="720" w:hanging="360"/>
        <w:rPr>
          <w:rFonts w:cs="Calibr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 xml:space="preserve">J.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>Tuhovčák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 xml:space="preserve"> sa poďakoval V.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>Puchalovi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 xml:space="preserve"> za </w:t>
      </w:r>
      <w:proofErr w:type="spellStart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>odprezentovanie</w:t>
      </w:r>
      <w:proofErr w:type="spellEnd"/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 xml:space="preserve"> materiálu </w:t>
      </w:r>
      <w:r>
        <w:rPr>
          <w:rFonts w:cs="Calibri"/>
          <w:sz w:val="20"/>
          <w:szCs w:val="20"/>
        </w:rPr>
        <w:t>a predložil návrh na uznesenie:</w:t>
      </w:r>
    </w:p>
    <w:p w:rsidR="00071461" w:rsidRPr="00475DEE" w:rsidRDefault="00071461" w:rsidP="00475DEE">
      <w:pPr>
        <w:spacing w:after="0" w:line="240" w:lineRule="auto"/>
        <w:ind w:left="720" w:hanging="360"/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:rsidR="00071461" w:rsidRDefault="00071461" w:rsidP="00071461">
      <w:pPr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UZNESENIE č. 16/2019</w:t>
      </w:r>
      <w:r w:rsidRPr="003E2245">
        <w:rPr>
          <w:rFonts w:asciiTheme="minorHAnsi" w:hAnsiTheme="minorHAnsi"/>
          <w:b/>
          <w:sz w:val="20"/>
          <w:szCs w:val="20"/>
        </w:rPr>
        <w:t>:</w:t>
      </w:r>
    </w:p>
    <w:p w:rsidR="00071461" w:rsidRDefault="00071461" w:rsidP="000714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Správna rada TASR bez výhrad schválila Štatút TASR.</w:t>
      </w:r>
    </w:p>
    <w:p w:rsidR="00071461" w:rsidRPr="003E2245" w:rsidRDefault="00071461" w:rsidP="000714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ZA: 5</w:t>
      </w:r>
      <w:r w:rsidRPr="003E2245">
        <w:rPr>
          <w:rFonts w:asciiTheme="minorHAnsi" w:hAnsiTheme="minorHAnsi"/>
          <w:sz w:val="20"/>
          <w:szCs w:val="20"/>
        </w:rPr>
        <w:t xml:space="preserve">                 PROTI: 0                     ZDRŽAL SA: 0</w:t>
      </w:r>
    </w:p>
    <w:p w:rsidR="00071461" w:rsidRPr="003E2245" w:rsidRDefault="00071461" w:rsidP="00071461">
      <w:pPr>
        <w:rPr>
          <w:rFonts w:asciiTheme="minorHAnsi" w:hAnsiTheme="minorHAnsi"/>
          <w:b/>
          <w:sz w:val="20"/>
          <w:szCs w:val="20"/>
        </w:rPr>
      </w:pPr>
      <w:r w:rsidRPr="003E2245">
        <w:rPr>
          <w:rFonts w:asciiTheme="minorHAnsi" w:hAnsiTheme="minorHAnsi"/>
          <w:b/>
          <w:sz w:val="20"/>
          <w:szCs w:val="20"/>
        </w:rPr>
        <w:t>Uznesenie bolo prijaté.</w:t>
      </w:r>
    </w:p>
    <w:p w:rsidR="00071461" w:rsidRDefault="00071461" w:rsidP="0007146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71461" w:rsidRPr="00071461" w:rsidRDefault="00071461" w:rsidP="00071461">
      <w:pPr>
        <w:rPr>
          <w:rFonts w:asciiTheme="minorHAnsi" w:hAnsiTheme="minorHAnsi"/>
          <w:sz w:val="20"/>
          <w:szCs w:val="20"/>
        </w:rPr>
      </w:pPr>
    </w:p>
    <w:p w:rsidR="00071461" w:rsidRDefault="00071461" w:rsidP="00071461">
      <w:pPr>
        <w:tabs>
          <w:tab w:val="left" w:pos="6330"/>
        </w:tabs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 Rôzne</w:t>
      </w:r>
    </w:p>
    <w:p w:rsidR="00C00BE0" w:rsidRDefault="00071461" w:rsidP="00071461">
      <w:pPr>
        <w:tabs>
          <w:tab w:val="left" w:pos="633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V. Puc</w:t>
      </w:r>
      <w:r w:rsidR="00DC7369">
        <w:rPr>
          <w:rFonts w:asciiTheme="minorHAnsi" w:hAnsiTheme="minorHAnsi"/>
          <w:sz w:val="20"/>
          <w:szCs w:val="20"/>
        </w:rPr>
        <w:t>hala informoval</w:t>
      </w:r>
      <w:r>
        <w:rPr>
          <w:rFonts w:asciiTheme="minorHAnsi" w:hAnsiTheme="minorHAnsi"/>
          <w:sz w:val="20"/>
          <w:szCs w:val="20"/>
        </w:rPr>
        <w:t xml:space="preserve"> členov rady o</w:t>
      </w:r>
      <w:r w:rsidR="00C00BE0">
        <w:rPr>
          <w:rFonts w:asciiTheme="minorHAnsi" w:hAnsiTheme="minorHAnsi"/>
          <w:sz w:val="20"/>
          <w:szCs w:val="20"/>
        </w:rPr>
        <w:t xml:space="preserve"> projekte TASR do každej školy. V rámci projektu sú sprístupnené servisy TASR pre všetky školy na Slovensku na nekomerčné použitie. V tejto súvislosti predstavil </w:t>
      </w:r>
      <w:proofErr w:type="spellStart"/>
      <w:r w:rsidR="00C00BE0">
        <w:rPr>
          <w:rFonts w:asciiTheme="minorHAnsi" w:hAnsiTheme="minorHAnsi"/>
          <w:sz w:val="20"/>
          <w:szCs w:val="20"/>
        </w:rPr>
        <w:t>redizajn</w:t>
      </w:r>
      <w:proofErr w:type="spellEnd"/>
      <w:r w:rsidR="00C00BE0">
        <w:rPr>
          <w:rFonts w:asciiTheme="minorHAnsi" w:hAnsiTheme="minorHAnsi"/>
          <w:sz w:val="20"/>
          <w:szCs w:val="20"/>
        </w:rPr>
        <w:t xml:space="preserve"> stránky skolskyservis.sk a podobu </w:t>
      </w:r>
      <w:bookmarkStart w:id="0" w:name="_GoBack"/>
      <w:bookmarkEnd w:id="0"/>
      <w:r w:rsidR="00C00BE0">
        <w:rPr>
          <w:rFonts w:asciiTheme="minorHAnsi" w:hAnsiTheme="minorHAnsi"/>
          <w:sz w:val="20"/>
          <w:szCs w:val="20"/>
        </w:rPr>
        <w:t xml:space="preserve">stránky skolske.sk. </w:t>
      </w:r>
    </w:p>
    <w:p w:rsidR="00DC7369" w:rsidRDefault="00C00BE0" w:rsidP="00071461">
      <w:pPr>
        <w:tabs>
          <w:tab w:val="left" w:pos="633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 TASR slúži</w:t>
      </w:r>
      <w:r w:rsidR="00DC7369">
        <w:rPr>
          <w:rFonts w:asciiTheme="minorHAnsi" w:hAnsiTheme="minorHAnsi"/>
          <w:sz w:val="20"/>
          <w:szCs w:val="20"/>
        </w:rPr>
        <w:t xml:space="preserve"> na výchovu študentov a žiakov k dôvere vo verejnoprávny produkt a zároveň je modelom šírenia informácií z </w:t>
      </w:r>
      <w:proofErr w:type="spellStart"/>
      <w:r w:rsidR="00DC7369">
        <w:rPr>
          <w:rFonts w:asciiTheme="minorHAnsi" w:hAnsiTheme="minorHAnsi"/>
          <w:sz w:val="20"/>
          <w:szCs w:val="20"/>
        </w:rPr>
        <w:t>kredibilného</w:t>
      </w:r>
      <w:proofErr w:type="spellEnd"/>
      <w:r w:rsidR="00DC7369">
        <w:rPr>
          <w:rFonts w:asciiTheme="minorHAnsi" w:hAnsiTheme="minorHAnsi"/>
          <w:sz w:val="20"/>
          <w:szCs w:val="20"/>
        </w:rPr>
        <w:t xml:space="preserve"> zdroja, ktorým </w:t>
      </w:r>
      <w:r>
        <w:rPr>
          <w:rFonts w:asciiTheme="minorHAnsi" w:hAnsiTheme="minorHAnsi"/>
          <w:sz w:val="20"/>
          <w:szCs w:val="20"/>
        </w:rPr>
        <w:t xml:space="preserve">je TASR. </w:t>
      </w:r>
    </w:p>
    <w:p w:rsidR="00DC7369" w:rsidRDefault="00DC7369" w:rsidP="00DC736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Členovia SR TASR sa dohodli </w:t>
      </w:r>
      <w:r>
        <w:rPr>
          <w:sz w:val="20"/>
          <w:szCs w:val="20"/>
        </w:rPr>
        <w:t>na termíne ďalšieho zasadnutia 25. júna 2019 o 15:00</w:t>
      </w:r>
      <w:r w:rsidRPr="00555C4C">
        <w:rPr>
          <w:sz w:val="20"/>
          <w:szCs w:val="20"/>
        </w:rPr>
        <w:t>.</w:t>
      </w:r>
    </w:p>
    <w:p w:rsidR="00DC7369" w:rsidRPr="00555C4C" w:rsidRDefault="00DC7369" w:rsidP="00DC7369">
      <w:pPr>
        <w:rPr>
          <w:sz w:val="20"/>
          <w:szCs w:val="20"/>
        </w:rPr>
      </w:pPr>
      <w:r>
        <w:rPr>
          <w:sz w:val="20"/>
          <w:szCs w:val="20"/>
        </w:rPr>
        <w:t>P</w:t>
      </w:r>
      <w:r w:rsidRPr="00555C4C">
        <w:rPr>
          <w:sz w:val="20"/>
          <w:szCs w:val="20"/>
        </w:rPr>
        <w:t xml:space="preserve">redseda SR TASR </w:t>
      </w:r>
      <w:r>
        <w:rPr>
          <w:sz w:val="20"/>
          <w:szCs w:val="20"/>
        </w:rPr>
        <w:t xml:space="preserve">J. </w:t>
      </w:r>
      <w:proofErr w:type="spellStart"/>
      <w:r>
        <w:rPr>
          <w:sz w:val="20"/>
          <w:szCs w:val="20"/>
        </w:rPr>
        <w:t>Tuhovčák</w:t>
      </w:r>
      <w:proofErr w:type="spellEnd"/>
      <w:r w:rsidRPr="00555C4C">
        <w:rPr>
          <w:sz w:val="20"/>
          <w:szCs w:val="20"/>
        </w:rPr>
        <w:t xml:space="preserve"> v súlade s Rokovacím poriadkom SR TASR ukončil zasadnutie rady.</w:t>
      </w:r>
    </w:p>
    <w:p w:rsidR="00DC7369" w:rsidRPr="00555C4C" w:rsidRDefault="00DC7369" w:rsidP="00DC736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Bratislava, </w:t>
      </w:r>
      <w:r>
        <w:rPr>
          <w:sz w:val="20"/>
          <w:szCs w:val="20"/>
        </w:rPr>
        <w:t>21. mája 2019</w:t>
      </w:r>
    </w:p>
    <w:p w:rsidR="00DC7369" w:rsidRDefault="00DC7369" w:rsidP="00DC7369">
      <w:pPr>
        <w:rPr>
          <w:sz w:val="20"/>
          <w:szCs w:val="20"/>
        </w:rPr>
      </w:pPr>
      <w:r w:rsidRPr="00555C4C">
        <w:rPr>
          <w:sz w:val="20"/>
          <w:szCs w:val="20"/>
        </w:rPr>
        <w:t xml:space="preserve">Zapísal: </w:t>
      </w:r>
    </w:p>
    <w:p w:rsidR="00DC7369" w:rsidRDefault="00DC7369" w:rsidP="00DC7369">
      <w:pPr>
        <w:rPr>
          <w:sz w:val="20"/>
          <w:szCs w:val="20"/>
        </w:rPr>
      </w:pPr>
    </w:p>
    <w:p w:rsidR="00DC7369" w:rsidRPr="00555C4C" w:rsidRDefault="00DC7369" w:rsidP="00DC7369">
      <w:pPr>
        <w:rPr>
          <w:sz w:val="20"/>
          <w:szCs w:val="20"/>
        </w:rPr>
      </w:pPr>
    </w:p>
    <w:p w:rsidR="00DC7369" w:rsidRPr="00555C4C" w:rsidRDefault="00DC7369" w:rsidP="00DC736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7369" w:rsidRPr="00555C4C" w:rsidRDefault="00DC7369" w:rsidP="00DC7369">
      <w:pPr>
        <w:rPr>
          <w:rFonts w:cs="Calibri"/>
          <w:sz w:val="20"/>
          <w:szCs w:val="20"/>
        </w:rPr>
      </w:pPr>
      <w:r>
        <w:rPr>
          <w:sz w:val="20"/>
          <w:szCs w:val="20"/>
        </w:rPr>
        <w:t xml:space="preserve">Jozef </w:t>
      </w:r>
      <w:proofErr w:type="spellStart"/>
      <w:r>
        <w:rPr>
          <w:sz w:val="20"/>
          <w:szCs w:val="20"/>
        </w:rPr>
        <w:t>Tuhovčák</w:t>
      </w:r>
      <w:proofErr w:type="spellEnd"/>
      <w:r>
        <w:rPr>
          <w:sz w:val="20"/>
          <w:szCs w:val="20"/>
        </w:rPr>
        <w:t xml:space="preserve"> </w:t>
      </w:r>
      <w:r w:rsidRPr="00555C4C">
        <w:rPr>
          <w:sz w:val="20"/>
          <w:szCs w:val="20"/>
        </w:rPr>
        <w:t xml:space="preserve"> </w:t>
      </w:r>
      <w:proofErr w:type="spellStart"/>
      <w:r w:rsidRPr="00555C4C">
        <w:rPr>
          <w:sz w:val="20"/>
          <w:szCs w:val="20"/>
        </w:rPr>
        <w:t>v.r</w:t>
      </w:r>
      <w:proofErr w:type="spellEnd"/>
      <w:r w:rsidRPr="00555C4C">
        <w:rPr>
          <w:sz w:val="20"/>
          <w:szCs w:val="20"/>
        </w:rPr>
        <w:t>.</w:t>
      </w:r>
    </w:p>
    <w:p w:rsidR="00DC7369" w:rsidRPr="00555C4C" w:rsidRDefault="00DC7369" w:rsidP="00DC7369">
      <w:pPr>
        <w:rPr>
          <w:sz w:val="20"/>
          <w:szCs w:val="20"/>
        </w:rPr>
      </w:pPr>
    </w:p>
    <w:p w:rsidR="00DC7369" w:rsidRPr="003E2245" w:rsidRDefault="00DC7369" w:rsidP="00DC7369">
      <w:pPr>
        <w:rPr>
          <w:rFonts w:asciiTheme="minorHAnsi" w:hAnsiTheme="minorHAnsi"/>
          <w:b/>
          <w:sz w:val="20"/>
          <w:szCs w:val="20"/>
        </w:rPr>
      </w:pPr>
    </w:p>
    <w:p w:rsidR="00DC7369" w:rsidRPr="00071461" w:rsidRDefault="00DC7369" w:rsidP="00071461">
      <w:pPr>
        <w:tabs>
          <w:tab w:val="left" w:pos="6330"/>
        </w:tabs>
        <w:rPr>
          <w:rFonts w:asciiTheme="minorHAnsi" w:hAnsiTheme="minorHAnsi"/>
          <w:sz w:val="20"/>
          <w:szCs w:val="20"/>
        </w:rPr>
      </w:pPr>
    </w:p>
    <w:p w:rsidR="00475DEE" w:rsidRPr="00071461" w:rsidRDefault="00475DEE">
      <w:pPr>
        <w:rPr>
          <w:rFonts w:asciiTheme="minorHAnsi" w:hAnsiTheme="minorHAnsi" w:cstheme="minorHAnsi"/>
          <w:sz w:val="20"/>
          <w:szCs w:val="20"/>
        </w:rPr>
      </w:pPr>
    </w:p>
    <w:sectPr w:rsidR="00475DEE" w:rsidRPr="00071461" w:rsidSect="00BF3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5DEE"/>
    <w:rsid w:val="00071461"/>
    <w:rsid w:val="00475DEE"/>
    <w:rsid w:val="00BF37EB"/>
    <w:rsid w:val="00C00BE0"/>
    <w:rsid w:val="00D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A0765-0A07-46A4-875E-1B246C7D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5DE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75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7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5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Puchala Vladimír</cp:lastModifiedBy>
  <cp:revision>3</cp:revision>
  <dcterms:created xsi:type="dcterms:W3CDTF">2019-05-21T14:00:00Z</dcterms:created>
  <dcterms:modified xsi:type="dcterms:W3CDTF">2019-05-21T14:40:00Z</dcterms:modified>
</cp:coreProperties>
</file>