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A2F8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ZÁPIS č. 6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                                        Z RIADNEHO ZASADNUTIA SPRÁVNEJ RADY TASR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                                                26. júna 2018 so začiatkom o 14.00 h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Prítomní členovia Správnej rady: </w:t>
      </w:r>
      <w:r w:rsidRPr="006A2F85">
        <w:rPr>
          <w:rFonts w:asciiTheme="minorHAnsi" w:hAnsiTheme="minorHAnsi"/>
          <w:sz w:val="24"/>
          <w:szCs w:val="24"/>
        </w:rPr>
        <w:t xml:space="preserve">Vladimír Masár, Peter </w:t>
      </w:r>
      <w:proofErr w:type="spellStart"/>
      <w:r w:rsidRPr="006A2F85">
        <w:rPr>
          <w:rFonts w:asciiTheme="minorHAnsi" w:hAnsiTheme="minorHAnsi"/>
          <w:sz w:val="24"/>
          <w:szCs w:val="24"/>
        </w:rPr>
        <w:t>Alakša</w:t>
      </w:r>
      <w:proofErr w:type="spellEnd"/>
      <w:r w:rsidRPr="006A2F85">
        <w:rPr>
          <w:rFonts w:asciiTheme="minorHAnsi" w:hAnsiTheme="minorHAnsi"/>
          <w:sz w:val="24"/>
          <w:szCs w:val="24"/>
        </w:rPr>
        <w:t xml:space="preserve">, Richard </w:t>
      </w:r>
      <w:proofErr w:type="spellStart"/>
      <w:r w:rsidRPr="006A2F85">
        <w:rPr>
          <w:rFonts w:asciiTheme="minorHAnsi" w:hAnsiTheme="minorHAnsi"/>
          <w:sz w:val="24"/>
          <w:szCs w:val="24"/>
        </w:rPr>
        <w:t>Kvasňovský</w:t>
      </w:r>
      <w:proofErr w:type="spellEnd"/>
      <w:r w:rsidRPr="006A2F85">
        <w:rPr>
          <w:rFonts w:asciiTheme="minorHAnsi" w:hAnsiTheme="minorHAnsi"/>
          <w:sz w:val="24"/>
          <w:szCs w:val="24"/>
        </w:rPr>
        <w:t xml:space="preserve">, Ján </w:t>
      </w:r>
      <w:proofErr w:type="spellStart"/>
      <w:r w:rsidRPr="006A2F85">
        <w:rPr>
          <w:rFonts w:asciiTheme="minorHAnsi" w:hAnsiTheme="minorHAnsi"/>
          <w:sz w:val="24"/>
          <w:szCs w:val="24"/>
        </w:rPr>
        <w:t>Sand</w:t>
      </w:r>
      <w:proofErr w:type="spellEnd"/>
      <w:r w:rsidRPr="006A2F85">
        <w:rPr>
          <w:rFonts w:asciiTheme="minorHAnsi" w:hAnsiTheme="minorHAnsi"/>
          <w:sz w:val="24"/>
          <w:szCs w:val="24"/>
        </w:rPr>
        <w:t xml:space="preserve"> 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Ospravedlnení:</w:t>
      </w:r>
      <w:r w:rsidRPr="006A2F85">
        <w:rPr>
          <w:rFonts w:asciiTheme="minorHAnsi" w:hAnsiTheme="minorHAnsi"/>
          <w:sz w:val="24"/>
          <w:szCs w:val="24"/>
        </w:rPr>
        <w:t xml:space="preserve"> Boris Chovanec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Hostia: </w:t>
      </w:r>
      <w:r w:rsidRPr="006A2F85">
        <w:rPr>
          <w:rFonts w:asciiTheme="minorHAnsi" w:hAnsiTheme="minorHAnsi"/>
          <w:sz w:val="24"/>
          <w:szCs w:val="24"/>
        </w:rPr>
        <w:t>Vladimír Puchala, generálny riaditeľ TASR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Miesto konania: </w:t>
      </w:r>
      <w:r w:rsidRPr="006A2F85">
        <w:rPr>
          <w:rFonts w:asciiTheme="minorHAnsi" w:hAnsiTheme="minorHAnsi"/>
          <w:sz w:val="24"/>
          <w:szCs w:val="24"/>
        </w:rPr>
        <w:t>TASR, Dúbravská cesta 14, Bratislava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Rokovanie v zmysle čl. 3, 5, ods. 1 a čl. 9 ods. 6 Rokovacieho poriadku SR TASR zvolal a viedol predseda SR TASR Vladimír Masár. Konštatoval, že rada je uznášaniaschopná, navrhol program zasadnutia a dal o ňom hlasovať.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 xml:space="preserve">Program: 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1. Stanovisko</w:t>
      </w:r>
      <w:r w:rsidR="004000F1" w:rsidRPr="006A2F85">
        <w:rPr>
          <w:rFonts w:asciiTheme="minorHAnsi" w:hAnsiTheme="minorHAnsi"/>
          <w:b/>
          <w:sz w:val="24"/>
          <w:szCs w:val="24"/>
        </w:rPr>
        <w:t xml:space="preserve"> vo </w:t>
      </w:r>
      <w:r w:rsidR="009D0182">
        <w:rPr>
          <w:rFonts w:asciiTheme="minorHAnsi" w:hAnsiTheme="minorHAnsi"/>
          <w:b/>
          <w:sz w:val="24"/>
          <w:szCs w:val="24"/>
        </w:rPr>
        <w:t>veci poskytovania prostriedkov z</w:t>
      </w:r>
      <w:r w:rsidR="004000F1" w:rsidRPr="006A2F85">
        <w:rPr>
          <w:rFonts w:asciiTheme="minorHAnsi" w:hAnsiTheme="minorHAnsi"/>
          <w:b/>
          <w:sz w:val="24"/>
          <w:szCs w:val="24"/>
        </w:rPr>
        <w:t>o štátneho rozpočtu TASR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2. Rôzne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UZNESENIE č. 17/2018: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Členovia SR TASR schválili program zasadnutia:</w:t>
      </w:r>
    </w:p>
    <w:p w:rsidR="003B546F" w:rsidRPr="006A2F85" w:rsidRDefault="003B546F" w:rsidP="003B546F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ZA: 4                 PROTI: 0                     ZDRŽAL SA: 0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Uznesenie bolo prijaté.</w:t>
      </w:r>
    </w:p>
    <w:p w:rsidR="003B546F" w:rsidRPr="006A2F85" w:rsidRDefault="003B546F" w:rsidP="003B546F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4000F1" w:rsidRPr="006A2F85" w:rsidRDefault="004000F1" w:rsidP="004000F1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1. Stanovisko vo veci poskytovania prostriedkov to štátneho rozpočtu TASR</w:t>
      </w:r>
    </w:p>
    <w:p w:rsidR="004000F1" w:rsidRPr="006A2F85" w:rsidRDefault="004000F1" w:rsidP="003B546F">
      <w:pPr>
        <w:rPr>
          <w:rFonts w:asciiTheme="minorHAnsi" w:eastAsia="Times New Roman" w:hAnsiTheme="minorHAnsi" w:cs="Arial"/>
          <w:sz w:val="24"/>
          <w:szCs w:val="24"/>
          <w:lang w:eastAsia="sk-SK"/>
        </w:rPr>
      </w:pPr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Predseda  Správnej rady TASR Vladimír Masár požiadal generálneho riaditeľa PhDr. Vladimíra </w:t>
      </w:r>
      <w:proofErr w:type="spellStart"/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>Puchalu</w:t>
      </w:r>
      <w:proofErr w:type="spellEnd"/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, aby </w:t>
      </w:r>
      <w:proofErr w:type="spellStart"/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>odprezentoval</w:t>
      </w:r>
      <w:proofErr w:type="spellEnd"/>
      <w:r w:rsidRPr="006A2F85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 materiál.</w:t>
      </w:r>
    </w:p>
    <w:p w:rsidR="003B546F" w:rsidRPr="006A2F85" w:rsidRDefault="007D7302" w:rsidP="003B54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Ministerstvo kultúry požiadalo TASR o stanovisko k podnetu</w:t>
      </w:r>
      <w:r w:rsidR="00DF4B7A" w:rsidRPr="006A2F85">
        <w:rPr>
          <w:rFonts w:asciiTheme="minorHAnsi" w:hAnsiTheme="minorHAnsi"/>
          <w:sz w:val="24"/>
          <w:szCs w:val="24"/>
        </w:rPr>
        <w:t xml:space="preserve"> PMÚ SR vo veci poskytovania prostriedkov zo štátneho rozpočtu Tlačovej agentúre SR.</w:t>
      </w:r>
      <w:r w:rsidR="005D616A">
        <w:rPr>
          <w:rFonts w:asciiTheme="minorHAnsi" w:hAnsiTheme="minorHAnsi"/>
          <w:sz w:val="24"/>
          <w:szCs w:val="24"/>
        </w:rPr>
        <w:t xml:space="preserve"> TASR spr</w:t>
      </w:r>
      <w:r>
        <w:rPr>
          <w:rFonts w:asciiTheme="minorHAnsi" w:hAnsiTheme="minorHAnsi"/>
          <w:sz w:val="24"/>
          <w:szCs w:val="24"/>
        </w:rPr>
        <w:t xml:space="preserve">acovala </w:t>
      </w:r>
      <w:r w:rsidR="005D616A">
        <w:rPr>
          <w:rFonts w:asciiTheme="minorHAnsi" w:hAnsiTheme="minorHAnsi"/>
          <w:sz w:val="24"/>
          <w:szCs w:val="24"/>
        </w:rPr>
        <w:t>podrobný ma</w:t>
      </w:r>
      <w:r>
        <w:rPr>
          <w:rFonts w:asciiTheme="minorHAnsi" w:hAnsiTheme="minorHAnsi"/>
          <w:sz w:val="24"/>
          <w:szCs w:val="24"/>
        </w:rPr>
        <w:t xml:space="preserve">teriál, v ktorom vyvracia podnety a poukazuje na právne rámce i predchádzajúce konania vo veci, ktoré boli v prospech TASR. </w:t>
      </w:r>
    </w:p>
    <w:p w:rsidR="007D7302" w:rsidRDefault="007D7302" w:rsidP="003B54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TASR tvrdenie, ktoré sú uvedené v podnete, odmieta v plnom rozsahu. Jednotlivé argumenty uvádzané oznamovateľom v písomnom podaní, doručenom PMÚ SR sú vykresľované jednostranne a účelovo, prípadne ide o ničím nepodložené domnienky a dohady, ktoré sú prezentované ako preukázateľné fakty. </w:t>
      </w:r>
    </w:p>
    <w:p w:rsidR="007D7302" w:rsidRDefault="007D7302" w:rsidP="003B54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TASR poskytuje platené služby (produkty) v oblasti spravodajstva v súlade s §3 zákona o TASR v rámci svojej hlavnej činnosti.  TASR však svoju hlavnú činnosť nevykonáva za účelom dosahovania zisku, ale za účelom plnenia služby verejnosti v oblasti spravodajstva. </w:t>
      </w:r>
    </w:p>
    <w:p w:rsidR="007D7302" w:rsidRDefault="007D7302" w:rsidP="003B54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TASR nevyužíva príspevok zo štátneho rozpočtu, ktorý je určený na poskytovanie služieb vo verejnom záujme na financovanie svojej podnikateľskej činnosti. </w:t>
      </w:r>
    </w:p>
    <w:p w:rsidR="00DF4B7A" w:rsidRDefault="00DF4B7A" w:rsidP="005D616A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GR TASR  členov Správnej rady detailne informoval o jednotlivých bodoch oznámenia a</w:t>
      </w:r>
      <w:r w:rsidR="007D7302">
        <w:rPr>
          <w:rFonts w:asciiTheme="minorHAnsi" w:hAnsiTheme="minorHAnsi"/>
          <w:sz w:val="24"/>
          <w:szCs w:val="24"/>
        </w:rPr>
        <w:t> o argumentoch, ktoré</w:t>
      </w:r>
      <w:r w:rsidR="005D616A">
        <w:rPr>
          <w:rFonts w:asciiTheme="minorHAnsi" w:hAnsiTheme="minorHAnsi"/>
          <w:sz w:val="24"/>
          <w:szCs w:val="24"/>
        </w:rPr>
        <w:t xml:space="preserve"> tieto body vyvracajú.</w:t>
      </w:r>
    </w:p>
    <w:p w:rsidR="005D616A" w:rsidRDefault="005D616A" w:rsidP="005D616A">
      <w:pPr>
        <w:rPr>
          <w:rFonts w:ascii="Arial" w:hAnsi="Arial" w:cs="Arial"/>
          <w:i/>
        </w:rPr>
      </w:pPr>
      <w:r>
        <w:rPr>
          <w:rFonts w:asciiTheme="minorHAnsi" w:hAnsiTheme="minorHAnsi"/>
          <w:sz w:val="24"/>
          <w:szCs w:val="24"/>
        </w:rPr>
        <w:t xml:space="preserve">TASR prináša podrobné hodnotenie úloh vo verejnom záujme pre MK SR pravidelne za uplynulý rok do konca marca roku nasledujúceho. </w:t>
      </w:r>
    </w:p>
    <w:p w:rsidR="006A2F85" w:rsidRDefault="006A2F85" w:rsidP="00DF4B7A">
      <w:pPr>
        <w:pStyle w:val="Zkladntext60"/>
        <w:shd w:val="clear" w:color="auto" w:fill="auto"/>
        <w:spacing w:after="0" w:line="240" w:lineRule="auto"/>
        <w:rPr>
          <w:rFonts w:ascii="Arial" w:hAnsi="Arial" w:cs="Arial"/>
          <w:i/>
          <w:sz w:val="22"/>
          <w:szCs w:val="22"/>
        </w:rPr>
      </w:pPr>
    </w:p>
    <w:p w:rsidR="006A2F85" w:rsidRPr="006A2F85" w:rsidRDefault="006A2F85" w:rsidP="00DF4B7A">
      <w:pPr>
        <w:pStyle w:val="Zkladntext60"/>
        <w:shd w:val="clear" w:color="auto" w:fill="auto"/>
        <w:spacing w:after="0" w:line="240" w:lineRule="auto"/>
        <w:rPr>
          <w:rFonts w:asciiTheme="minorHAnsi" w:hAnsiTheme="minorHAnsi" w:cs="Arial"/>
          <w:b w:val="0"/>
          <w:sz w:val="24"/>
          <w:szCs w:val="24"/>
        </w:rPr>
      </w:pPr>
      <w:r w:rsidRPr="006A2F85">
        <w:rPr>
          <w:rFonts w:asciiTheme="minorHAnsi" w:eastAsia="Times New Roman" w:hAnsiTheme="minorHAnsi" w:cs="Arial"/>
          <w:b w:val="0"/>
          <w:sz w:val="24"/>
          <w:szCs w:val="24"/>
          <w:lang w:eastAsia="sk-SK"/>
        </w:rPr>
        <w:t xml:space="preserve">Predseda Správnej rady TASR Vladimír Masár poďakoval generálnemu riaditeľovi  Vladimírovi </w:t>
      </w:r>
      <w:proofErr w:type="spellStart"/>
      <w:r w:rsidRPr="006A2F85">
        <w:rPr>
          <w:rFonts w:asciiTheme="minorHAnsi" w:eastAsia="Times New Roman" w:hAnsiTheme="minorHAnsi" w:cs="Arial"/>
          <w:b w:val="0"/>
          <w:sz w:val="24"/>
          <w:szCs w:val="24"/>
          <w:lang w:eastAsia="sk-SK"/>
        </w:rPr>
        <w:t>Puchalovi</w:t>
      </w:r>
      <w:proofErr w:type="spellEnd"/>
      <w:r w:rsidRPr="006A2F85">
        <w:rPr>
          <w:rFonts w:asciiTheme="minorHAnsi" w:eastAsia="Times New Roman" w:hAnsiTheme="minorHAnsi" w:cs="Arial"/>
          <w:b w:val="0"/>
          <w:sz w:val="24"/>
          <w:szCs w:val="24"/>
          <w:lang w:eastAsia="sk-SK"/>
        </w:rPr>
        <w:t xml:space="preserve"> a otvoril rozpravu.</w:t>
      </w:r>
    </w:p>
    <w:p w:rsidR="006A2F85" w:rsidRPr="006A2F85" w:rsidRDefault="006A2F85" w:rsidP="00DF4B7A">
      <w:pPr>
        <w:pStyle w:val="Zkladntext60"/>
        <w:shd w:val="clear" w:color="auto" w:fill="auto"/>
        <w:spacing w:after="0" w:line="240" w:lineRule="auto"/>
        <w:rPr>
          <w:rFonts w:asciiTheme="minorHAnsi" w:hAnsiTheme="minorHAnsi" w:cs="Arial"/>
          <w:b w:val="0"/>
          <w:sz w:val="22"/>
          <w:szCs w:val="22"/>
        </w:rPr>
      </w:pPr>
    </w:p>
    <w:p w:rsidR="006A2F85" w:rsidRDefault="006A2F85" w:rsidP="00DF4B7A">
      <w:pPr>
        <w:pStyle w:val="Zkladntext60"/>
        <w:shd w:val="clear" w:color="auto" w:fill="auto"/>
        <w:spacing w:after="0" w:line="240" w:lineRule="auto"/>
        <w:rPr>
          <w:rFonts w:asciiTheme="minorHAnsi" w:hAnsiTheme="minorHAnsi" w:cs="Arial"/>
          <w:b w:val="0"/>
          <w:sz w:val="24"/>
          <w:szCs w:val="24"/>
        </w:rPr>
      </w:pPr>
      <w:r w:rsidRPr="006A2F85">
        <w:rPr>
          <w:rFonts w:asciiTheme="minorHAnsi" w:hAnsiTheme="minorHAnsi" w:cs="Arial"/>
          <w:b w:val="0"/>
          <w:sz w:val="24"/>
          <w:szCs w:val="24"/>
        </w:rPr>
        <w:t xml:space="preserve">Podľa V. Masára je </w:t>
      </w:r>
      <w:r>
        <w:rPr>
          <w:rFonts w:asciiTheme="minorHAnsi" w:hAnsiTheme="minorHAnsi" w:cs="Arial"/>
          <w:b w:val="0"/>
          <w:sz w:val="24"/>
          <w:szCs w:val="24"/>
        </w:rPr>
        <w:t xml:space="preserve">na jednej strane dobré, že existujú subjekty, ktoré kontrolujú, či štát vynakladá finančné prostriedky efektívne. Na druhej strane je dôležité, aby boli vzťahy medzi TASR a štátom </w:t>
      </w:r>
      <w:r w:rsidR="00166B20">
        <w:rPr>
          <w:rFonts w:asciiTheme="minorHAnsi" w:hAnsiTheme="minorHAnsi" w:cs="Arial"/>
          <w:b w:val="0"/>
          <w:sz w:val="24"/>
          <w:szCs w:val="24"/>
        </w:rPr>
        <w:t>transparentné</w:t>
      </w:r>
      <w:r>
        <w:rPr>
          <w:rFonts w:asciiTheme="minorHAnsi" w:hAnsiTheme="minorHAnsi" w:cs="Arial"/>
          <w:b w:val="0"/>
          <w:sz w:val="24"/>
          <w:szCs w:val="24"/>
        </w:rPr>
        <w:t xml:space="preserve">. Členovia Správnej rady TASR sa zhodli na tom, že </w:t>
      </w:r>
      <w:r w:rsidR="005D616A">
        <w:rPr>
          <w:rFonts w:asciiTheme="minorHAnsi" w:hAnsiTheme="minorHAnsi" w:cs="Arial"/>
          <w:b w:val="0"/>
          <w:sz w:val="24"/>
          <w:szCs w:val="24"/>
        </w:rPr>
        <w:t xml:space="preserve">úlohy, ktoré agentúra plní v rámci svojho hlavného poslania i úloh vo verejnom záujme, musia byť zodpovedne vyhodnocované a kontrolované tak po stránke obsahovej, kvantitatívnej i ekonomickej. Konštatovali, že legislatívne prostredie je v tomto pevne stanovené zákonom a TASR tento zákon rešpektuje. </w:t>
      </w:r>
      <w:bookmarkStart w:id="0" w:name="_GoBack"/>
      <w:bookmarkEnd w:id="0"/>
    </w:p>
    <w:p w:rsidR="005D616A" w:rsidRDefault="005D616A" w:rsidP="00DF4B7A">
      <w:pPr>
        <w:pStyle w:val="Zkladntext60"/>
        <w:shd w:val="clear" w:color="auto" w:fill="auto"/>
        <w:spacing w:after="0" w:line="240" w:lineRule="auto"/>
        <w:rPr>
          <w:rFonts w:asciiTheme="minorHAnsi" w:hAnsiTheme="minorHAnsi" w:cs="Arial"/>
          <w:b w:val="0"/>
          <w:sz w:val="24"/>
          <w:szCs w:val="24"/>
        </w:rPr>
      </w:pPr>
    </w:p>
    <w:p w:rsidR="006A2F85" w:rsidRDefault="006A2F85" w:rsidP="006A2F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ukončení rozpravy predniesol V. Masár návrh na uznesenie:</w:t>
      </w:r>
    </w:p>
    <w:p w:rsidR="006A2F85" w:rsidRDefault="006A2F85" w:rsidP="006A2F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UZNESENIE č. 18</w:t>
      </w:r>
      <w:r w:rsidRPr="006A2F85">
        <w:rPr>
          <w:rFonts w:asciiTheme="minorHAnsi" w:hAnsiTheme="minorHAnsi"/>
          <w:b/>
          <w:sz w:val="24"/>
          <w:szCs w:val="24"/>
        </w:rPr>
        <w:t>/2018:</w:t>
      </w:r>
    </w:p>
    <w:p w:rsidR="006A2F85" w:rsidRDefault="006A2F85" w:rsidP="006A2F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Správna rada TASR berie na vedomie materiál </w:t>
      </w:r>
      <w:r w:rsidRPr="006A2F85">
        <w:rPr>
          <w:rFonts w:asciiTheme="minorHAnsi" w:hAnsiTheme="minorHAnsi"/>
          <w:sz w:val="24"/>
          <w:szCs w:val="24"/>
        </w:rPr>
        <w:t>Stanovisko vo veci poskytovania prostriedkov to štátneho rozpočtu TASR</w:t>
      </w:r>
      <w:r>
        <w:rPr>
          <w:rFonts w:asciiTheme="minorHAnsi" w:hAnsiTheme="minorHAnsi"/>
          <w:sz w:val="24"/>
          <w:szCs w:val="24"/>
        </w:rPr>
        <w:t>.</w:t>
      </w:r>
    </w:p>
    <w:p w:rsidR="006A2F85" w:rsidRPr="006A2F85" w:rsidRDefault="006A2F85" w:rsidP="006A2F85">
      <w:pPr>
        <w:rPr>
          <w:rFonts w:asciiTheme="minorHAnsi" w:hAnsiTheme="minorHAnsi"/>
          <w:sz w:val="24"/>
          <w:szCs w:val="24"/>
        </w:rPr>
      </w:pPr>
      <w:r w:rsidRPr="006A2F85">
        <w:rPr>
          <w:rFonts w:asciiTheme="minorHAnsi" w:hAnsiTheme="minorHAnsi"/>
          <w:sz w:val="24"/>
          <w:szCs w:val="24"/>
        </w:rPr>
        <w:t>ZA: 4                 PROTI: 0                     ZDRŽAL SA: 0</w:t>
      </w:r>
    </w:p>
    <w:p w:rsidR="006A2F85" w:rsidRPr="006A2F85" w:rsidRDefault="006A2F85" w:rsidP="006A2F85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Uznesenie bolo prijaté.</w:t>
      </w:r>
    </w:p>
    <w:p w:rsidR="006A2F85" w:rsidRPr="006A2F85" w:rsidRDefault="006A2F85" w:rsidP="006A2F85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166B20" w:rsidRPr="006A2F85" w:rsidRDefault="00166B20" w:rsidP="00166B20">
      <w:pPr>
        <w:rPr>
          <w:rFonts w:asciiTheme="minorHAnsi" w:hAnsiTheme="minorHAnsi"/>
          <w:b/>
          <w:sz w:val="24"/>
          <w:szCs w:val="24"/>
        </w:rPr>
      </w:pPr>
      <w:r w:rsidRPr="006A2F85">
        <w:rPr>
          <w:rFonts w:asciiTheme="minorHAnsi" w:hAnsiTheme="minorHAnsi"/>
          <w:b/>
          <w:sz w:val="24"/>
          <w:szCs w:val="24"/>
        </w:rPr>
        <w:t>2. Rôzne</w:t>
      </w:r>
    </w:p>
    <w:p w:rsidR="006A2F85" w:rsidRDefault="00166B20" w:rsidP="006A2F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V. Puchala oboznámil členov rady s výsledkami Riadneho valného zhromaždenia spoločnosti TERAZ MEDIA a.s., ktoré sa konalo 18. júna 2018. VZ podľa neho schválilo riadnu individuálnu účtovnú závierku Spoločnosti za rok 2017 a rozhodlo, že zisk Spoločnosti dosiahnutý za účtovné obdobie roku 2017 v celkovej výške 39 305,16 eur bude preúčtovaný na účet nerozdeleného zisku minulých rokov. Akcionári podľa V. </w:t>
      </w:r>
      <w:proofErr w:type="spellStart"/>
      <w:r>
        <w:rPr>
          <w:rFonts w:asciiTheme="minorHAnsi" w:hAnsiTheme="minorHAnsi"/>
          <w:sz w:val="24"/>
          <w:szCs w:val="24"/>
        </w:rPr>
        <w:t>Puchalu</w:t>
      </w:r>
      <w:proofErr w:type="spellEnd"/>
      <w:r>
        <w:rPr>
          <w:rFonts w:asciiTheme="minorHAnsi" w:hAnsiTheme="minorHAnsi"/>
          <w:sz w:val="24"/>
          <w:szCs w:val="24"/>
        </w:rPr>
        <w:t xml:space="preserve"> na valnom zhromaždení hovorili aj o prioritách Spoločnosti na budúce obdobie.</w:t>
      </w:r>
    </w:p>
    <w:p w:rsidR="00166B20" w:rsidRDefault="00166B20" w:rsidP="006A2F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V. Puchala informoval členov rady o podpise memoranda o spolupráci s bulharskou tlačovou agentúrou BTA</w:t>
      </w:r>
      <w:r w:rsidR="00337192">
        <w:rPr>
          <w:rFonts w:asciiTheme="minorHAnsi" w:hAnsiTheme="minorHAnsi"/>
          <w:sz w:val="24"/>
          <w:szCs w:val="24"/>
        </w:rPr>
        <w:t>, ktorá zahŕňa výmenu textových informácií v anglickom jazyku a do budúcnosti sa uvažuje aj o výmene fotografií.</w:t>
      </w:r>
    </w:p>
    <w:p w:rsidR="00337192" w:rsidRDefault="00337192" w:rsidP="006A2F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V. Masár informoval o účasti na zasadnutí parlamentného Výboru pre kultúru a médiá, kde predložil Výročnú správu o činnosti TASR za rok 2017. Podľa neho výbor pozitívne hodnotil činnosť</w:t>
      </w:r>
      <w:r w:rsidR="00930CA6">
        <w:rPr>
          <w:rFonts w:asciiTheme="minorHAnsi" w:hAnsiTheme="minorHAnsi"/>
          <w:sz w:val="24"/>
          <w:szCs w:val="24"/>
        </w:rPr>
        <w:t xml:space="preserve"> agentúry v minulom roku a poslanci sa zhodli na tom, že agentúra si zodpovedne plní všetky úlohy, ktoré jej vyplývajú zo zákona.</w:t>
      </w:r>
    </w:p>
    <w:p w:rsidR="00337192" w:rsidRDefault="00337192" w:rsidP="006A2F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R. Kvasňovský informoval o stretnutí so šéfom kancelárie Európskeho parlamentu, zástupcovia EP na Slovensku podľa neho pozitívne hodnotili spoluprácu s TASR.</w:t>
      </w:r>
    </w:p>
    <w:p w:rsidR="00263F5D" w:rsidRDefault="00263F5D" w:rsidP="00263F5D">
      <w:pPr>
        <w:rPr>
          <w:sz w:val="24"/>
          <w:szCs w:val="24"/>
        </w:rPr>
      </w:pPr>
      <w:r>
        <w:rPr>
          <w:sz w:val="24"/>
          <w:szCs w:val="24"/>
        </w:rPr>
        <w:t>Členovia SR TASR sa dohodli na termíne ďalšieh</w:t>
      </w:r>
      <w:r w:rsidR="007060D3">
        <w:rPr>
          <w:sz w:val="24"/>
          <w:szCs w:val="24"/>
        </w:rPr>
        <w:t>o zasadnutia 2. júla 2018 (pondelo</w:t>
      </w:r>
      <w:r>
        <w:rPr>
          <w:sz w:val="24"/>
          <w:szCs w:val="24"/>
        </w:rPr>
        <w:t>k) o 14.00 h.</w:t>
      </w:r>
    </w:p>
    <w:p w:rsidR="00263F5D" w:rsidRDefault="00263F5D" w:rsidP="00263F5D">
      <w:pPr>
        <w:rPr>
          <w:sz w:val="24"/>
          <w:szCs w:val="24"/>
        </w:rPr>
      </w:pPr>
      <w:r>
        <w:rPr>
          <w:sz w:val="24"/>
          <w:szCs w:val="24"/>
        </w:rPr>
        <w:t>Predseda SR TASR V. Masár v súlade s Rokovacím poriadkom SR TASR ukončil zasadnutie rady.</w:t>
      </w:r>
    </w:p>
    <w:p w:rsidR="00263F5D" w:rsidRDefault="00263F5D" w:rsidP="00263F5D">
      <w:pPr>
        <w:rPr>
          <w:sz w:val="24"/>
          <w:szCs w:val="24"/>
        </w:rPr>
      </w:pPr>
      <w:r>
        <w:rPr>
          <w:sz w:val="24"/>
          <w:szCs w:val="24"/>
        </w:rPr>
        <w:t>Bratislava, 26. júna 2018</w:t>
      </w:r>
    </w:p>
    <w:p w:rsidR="00263F5D" w:rsidRDefault="00263F5D" w:rsidP="00263F5D">
      <w:pPr>
        <w:rPr>
          <w:sz w:val="24"/>
          <w:szCs w:val="24"/>
        </w:rPr>
      </w:pPr>
      <w:r>
        <w:rPr>
          <w:sz w:val="24"/>
          <w:szCs w:val="24"/>
        </w:rPr>
        <w:t xml:space="preserve">Zapísal: </w:t>
      </w:r>
    </w:p>
    <w:p w:rsidR="00263F5D" w:rsidRDefault="00263F5D" w:rsidP="00263F5D">
      <w:pPr>
        <w:rPr>
          <w:sz w:val="24"/>
          <w:szCs w:val="24"/>
        </w:rPr>
      </w:pPr>
    </w:p>
    <w:p w:rsidR="00263F5D" w:rsidRDefault="00263F5D" w:rsidP="00263F5D">
      <w:pPr>
        <w:rPr>
          <w:sz w:val="24"/>
          <w:szCs w:val="24"/>
        </w:rPr>
      </w:pPr>
    </w:p>
    <w:p w:rsidR="00263F5D" w:rsidRDefault="00263F5D" w:rsidP="00263F5D">
      <w:pPr>
        <w:rPr>
          <w:sz w:val="24"/>
          <w:szCs w:val="24"/>
        </w:rPr>
      </w:pPr>
    </w:p>
    <w:p w:rsidR="00263F5D" w:rsidRDefault="00263F5D" w:rsidP="00263F5D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Vladimír Masár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263F5D" w:rsidRPr="006A2F85" w:rsidRDefault="00263F5D" w:rsidP="006A2F85">
      <w:pPr>
        <w:rPr>
          <w:rFonts w:asciiTheme="minorHAnsi" w:hAnsiTheme="minorHAnsi"/>
          <w:sz w:val="24"/>
          <w:szCs w:val="24"/>
        </w:rPr>
      </w:pPr>
    </w:p>
    <w:p w:rsidR="006A2F85" w:rsidRDefault="006A2F85" w:rsidP="006A2F85">
      <w:pPr>
        <w:rPr>
          <w:rFonts w:asciiTheme="minorHAnsi" w:hAnsiTheme="minorHAnsi"/>
          <w:sz w:val="24"/>
          <w:szCs w:val="24"/>
        </w:rPr>
      </w:pPr>
    </w:p>
    <w:p w:rsidR="006A2F85" w:rsidRPr="006A2F85" w:rsidRDefault="006A2F85" w:rsidP="00DF4B7A">
      <w:pPr>
        <w:pStyle w:val="Zkladntext60"/>
        <w:shd w:val="clear" w:color="auto" w:fill="auto"/>
        <w:spacing w:after="0" w:line="240" w:lineRule="auto"/>
        <w:rPr>
          <w:rFonts w:asciiTheme="minorHAnsi" w:hAnsiTheme="minorHAnsi" w:cs="Arial"/>
          <w:b w:val="0"/>
          <w:sz w:val="24"/>
          <w:szCs w:val="24"/>
        </w:rPr>
      </w:pPr>
    </w:p>
    <w:p w:rsidR="00DF4B7A" w:rsidRPr="00DF4B7A" w:rsidRDefault="00DF4B7A" w:rsidP="003B546F">
      <w:pPr>
        <w:rPr>
          <w:i/>
          <w:sz w:val="24"/>
          <w:szCs w:val="24"/>
        </w:rPr>
      </w:pPr>
    </w:p>
    <w:p w:rsidR="003B546F" w:rsidRPr="00DF4B7A" w:rsidRDefault="003B546F" w:rsidP="003B546F">
      <w:pPr>
        <w:rPr>
          <w:b/>
          <w:i/>
          <w:sz w:val="24"/>
          <w:szCs w:val="24"/>
        </w:rPr>
      </w:pPr>
    </w:p>
    <w:p w:rsidR="00855FFD" w:rsidRDefault="00855FFD"/>
    <w:sectPr w:rsidR="00855FFD" w:rsidSect="0085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4FC"/>
    <w:multiLevelType w:val="hybridMultilevel"/>
    <w:tmpl w:val="29B8F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46F"/>
    <w:rsid w:val="00166B20"/>
    <w:rsid w:val="00263F5D"/>
    <w:rsid w:val="00337192"/>
    <w:rsid w:val="003B546F"/>
    <w:rsid w:val="004000F1"/>
    <w:rsid w:val="00495544"/>
    <w:rsid w:val="005D616A"/>
    <w:rsid w:val="006A2F85"/>
    <w:rsid w:val="007060D3"/>
    <w:rsid w:val="007D7302"/>
    <w:rsid w:val="00855FFD"/>
    <w:rsid w:val="009027C6"/>
    <w:rsid w:val="00930CA6"/>
    <w:rsid w:val="009D0182"/>
    <w:rsid w:val="00DF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546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"/>
    <w:rsid w:val="00DF4B7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sk-SK" w:eastAsia="sk-SK" w:bidi="sk-SK"/>
    </w:rPr>
  </w:style>
  <w:style w:type="character" w:customStyle="1" w:styleId="Zkladntext6">
    <w:name w:val="Základný text (6)_"/>
    <w:link w:val="Zkladntext60"/>
    <w:rsid w:val="00DF4B7A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F4B7A"/>
    <w:pPr>
      <w:widowControl w:val="0"/>
      <w:shd w:val="clear" w:color="auto" w:fill="FFFFFF"/>
      <w:spacing w:after="480"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character" w:styleId="Hypertextovprepojenie">
    <w:name w:val="Hyperlink"/>
    <w:rsid w:val="00DF4B7A"/>
    <w:rPr>
      <w:color w:val="0066CC"/>
      <w:u w:val="single"/>
    </w:rPr>
  </w:style>
  <w:style w:type="paragraph" w:customStyle="1" w:styleId="Style14">
    <w:name w:val="Style14"/>
    <w:basedOn w:val="Normlny"/>
    <w:uiPriority w:val="99"/>
    <w:rsid w:val="00DF4B7A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30">
    <w:name w:val="Font Style30"/>
    <w:uiPriority w:val="99"/>
    <w:rsid w:val="00DF4B7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2018-07-02T11:22:00Z</dcterms:created>
  <dcterms:modified xsi:type="dcterms:W3CDTF">2018-07-02T11:22:00Z</dcterms:modified>
</cp:coreProperties>
</file>