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Default="00B14A5E" w:rsidP="00B14A5E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ZÁPIS č. </w:t>
      </w:r>
      <w:r w:rsidR="00931B1C">
        <w:rPr>
          <w:rFonts w:ascii="Arial" w:hAnsi="Arial" w:cs="Arial"/>
          <w:b/>
          <w:sz w:val="24"/>
          <w:szCs w:val="24"/>
        </w:rPr>
        <w:t>7</w:t>
      </w:r>
    </w:p>
    <w:p w:rsidR="00B14A5E" w:rsidRDefault="00B14A5E" w:rsidP="00B14A5E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B14A5E" w:rsidRDefault="00931B1C" w:rsidP="00B14A5E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B14A5E">
        <w:rPr>
          <w:rFonts w:ascii="Arial" w:hAnsi="Arial" w:cs="Arial"/>
          <w:b/>
          <w:sz w:val="24"/>
          <w:szCs w:val="24"/>
        </w:rPr>
        <w:t xml:space="preserve"> jú</w:t>
      </w:r>
      <w:r>
        <w:rPr>
          <w:rFonts w:ascii="Arial" w:hAnsi="Arial" w:cs="Arial"/>
          <w:b/>
          <w:sz w:val="24"/>
          <w:szCs w:val="24"/>
        </w:rPr>
        <w:t>l</w:t>
      </w:r>
      <w:r w:rsidR="00B14A5E">
        <w:rPr>
          <w:rFonts w:ascii="Arial" w:hAnsi="Arial" w:cs="Arial"/>
          <w:b/>
          <w:sz w:val="24"/>
          <w:szCs w:val="24"/>
        </w:rPr>
        <w:t xml:space="preserve">a 2016 so začiatkom o </w:t>
      </w:r>
      <w:r>
        <w:rPr>
          <w:rFonts w:ascii="Arial" w:hAnsi="Arial" w:cs="Arial"/>
          <w:b/>
          <w:sz w:val="24"/>
          <w:szCs w:val="24"/>
        </w:rPr>
        <w:t>9</w:t>
      </w:r>
      <w:r w:rsidR="00B14A5E">
        <w:rPr>
          <w:rFonts w:ascii="Arial" w:hAnsi="Arial" w:cs="Arial"/>
          <w:b/>
          <w:sz w:val="24"/>
          <w:szCs w:val="24"/>
        </w:rPr>
        <w:t>.00 h</w:t>
      </w: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 xml:space="preserve">Vladimír Masár, Boris Chovanec, 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predseda  rady  Vladimír Masár. Konštatoval, že  rada je uznášaniaschopná  a navrhol program zasadnutia:</w:t>
      </w: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B14A5E" w:rsidRDefault="00B14A5E" w:rsidP="00B14A5E">
      <w:pPr>
        <w:pStyle w:val="Hlavika"/>
        <w:tabs>
          <w:tab w:val="left" w:pos="708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  <w:t>1 .  Informácia o</w:t>
      </w:r>
      <w:r w:rsidR="00931B1C">
        <w:rPr>
          <w:rFonts w:ascii="Arial" w:hAnsi="Arial"/>
          <w:b/>
          <w:szCs w:val="24"/>
        </w:rPr>
        <w:t xml:space="preserve"> úlohách </w:t>
      </w:r>
      <w:r>
        <w:rPr>
          <w:rFonts w:ascii="Arial" w:hAnsi="Arial"/>
          <w:b/>
          <w:szCs w:val="24"/>
        </w:rPr>
        <w:t xml:space="preserve"> TASR za II. </w:t>
      </w:r>
      <w:r w:rsidR="00931B1C">
        <w:rPr>
          <w:rFonts w:ascii="Arial" w:hAnsi="Arial"/>
          <w:b/>
          <w:szCs w:val="24"/>
        </w:rPr>
        <w:t>polro</w:t>
      </w:r>
      <w:r>
        <w:rPr>
          <w:rFonts w:ascii="Arial" w:hAnsi="Arial"/>
          <w:b/>
          <w:szCs w:val="24"/>
        </w:rPr>
        <w:t>k 2016</w:t>
      </w:r>
    </w:p>
    <w:p w:rsidR="00B14A5E" w:rsidRDefault="00B14A5E" w:rsidP="00B14A5E">
      <w:pPr>
        <w:pStyle w:val="Hlavika"/>
        <w:tabs>
          <w:tab w:val="left" w:pos="708"/>
        </w:tabs>
        <w:rPr>
          <w:rFonts w:ascii="Arial" w:hAnsi="Arial"/>
          <w:b/>
          <w:szCs w:val="24"/>
        </w:rPr>
      </w:pPr>
    </w:p>
    <w:p w:rsidR="00B14A5E" w:rsidRDefault="00B14A5E" w:rsidP="00B14A5E">
      <w:pPr>
        <w:pStyle w:val="Hlavika"/>
        <w:tabs>
          <w:tab w:val="left" w:pos="708"/>
        </w:tabs>
        <w:ind w:left="1416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2.   Rôzne                   </w:t>
      </w: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</w:t>
      </w:r>
      <w:r w:rsidR="00931B1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/2016:</w:t>
      </w: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931B1C" w:rsidRDefault="00931B1C" w:rsidP="00931B1C">
      <w:pPr>
        <w:pStyle w:val="Hlavika"/>
        <w:tabs>
          <w:tab w:val="left" w:pos="708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ab/>
      </w:r>
      <w:r w:rsidR="00B14A5E">
        <w:rPr>
          <w:rFonts w:ascii="Arial" w:hAnsi="Arial"/>
          <w:b/>
          <w:szCs w:val="24"/>
        </w:rPr>
        <w:t xml:space="preserve">1 . </w:t>
      </w:r>
      <w:r>
        <w:rPr>
          <w:rFonts w:ascii="Arial" w:hAnsi="Arial"/>
          <w:b/>
          <w:szCs w:val="24"/>
        </w:rPr>
        <w:t>Informácia o úlohách  TASR za II. polrok 2016</w:t>
      </w:r>
    </w:p>
    <w:p w:rsidR="00B14A5E" w:rsidRDefault="00B14A5E" w:rsidP="00B14A5E">
      <w:pPr>
        <w:ind w:left="567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</w:p>
    <w:p w:rsidR="00B14A5E" w:rsidRDefault="00B14A5E" w:rsidP="00B14A5E">
      <w:pPr>
        <w:pStyle w:val="Hlavika"/>
        <w:tabs>
          <w:tab w:val="left" w:pos="708"/>
        </w:tabs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 xml:space="preserve">      Predseda  Správnej rady TASR požiadal generálneho riaditeľa, aby i</w:t>
      </w:r>
      <w:r>
        <w:rPr>
          <w:rFonts w:ascii="Arial" w:hAnsi="Arial"/>
          <w:szCs w:val="24"/>
        </w:rPr>
        <w:t>nformoval o</w:t>
      </w:r>
      <w:r w:rsidR="00931B1C">
        <w:rPr>
          <w:rFonts w:ascii="Arial" w:hAnsi="Arial"/>
          <w:szCs w:val="24"/>
        </w:rPr>
        <w:t xml:space="preserve"> úlohách </w:t>
      </w:r>
      <w:r>
        <w:rPr>
          <w:rFonts w:ascii="Arial" w:hAnsi="Arial"/>
          <w:szCs w:val="24"/>
        </w:rPr>
        <w:t xml:space="preserve"> TASR </w:t>
      </w:r>
      <w:r w:rsidR="00931B1C">
        <w:rPr>
          <w:rFonts w:ascii="Arial" w:hAnsi="Arial"/>
          <w:szCs w:val="24"/>
        </w:rPr>
        <w:t>na</w:t>
      </w:r>
      <w:r>
        <w:rPr>
          <w:rFonts w:ascii="Arial" w:hAnsi="Arial"/>
          <w:szCs w:val="24"/>
        </w:rPr>
        <w:t xml:space="preserve"> II. </w:t>
      </w:r>
      <w:r w:rsidR="00931B1C">
        <w:rPr>
          <w:rFonts w:ascii="Arial" w:hAnsi="Arial"/>
          <w:szCs w:val="24"/>
        </w:rPr>
        <w:t>pol</w:t>
      </w:r>
      <w:r>
        <w:rPr>
          <w:rFonts w:ascii="Arial" w:hAnsi="Arial"/>
          <w:szCs w:val="24"/>
        </w:rPr>
        <w:t>rok 2016.</w:t>
      </w:r>
    </w:p>
    <w:p w:rsidR="00B14A5E" w:rsidRDefault="00B14A5E" w:rsidP="00B14A5E">
      <w:pPr>
        <w:pStyle w:val="Hlavika"/>
        <w:tabs>
          <w:tab w:val="left" w:pos="708"/>
        </w:tabs>
        <w:rPr>
          <w:rFonts w:ascii="Arial" w:hAnsi="Arial"/>
          <w:szCs w:val="24"/>
        </w:rPr>
      </w:pPr>
    </w:p>
    <w:p w:rsidR="00B14A5E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 w:cs="Arial"/>
          <w:sz w:val="24"/>
          <w:szCs w:val="24"/>
        </w:rPr>
      </w:pPr>
    </w:p>
    <w:p w:rsidR="00B14A5E" w:rsidRDefault="00B14A5E" w:rsidP="00931B1C">
      <w:pPr>
        <w:pStyle w:val="Default"/>
        <w:jc w:val="both"/>
        <w:rPr>
          <w:rFonts w:eastAsia="Times New Roman"/>
        </w:rPr>
      </w:pPr>
      <w:r>
        <w:t xml:space="preserve">      Generálny riaditeľ  PhDr. Rezník </w:t>
      </w:r>
      <w:r w:rsidR="00931B1C">
        <w:t xml:space="preserve">informoval členov rady o úlohách, ktoré TASR čakajú v II. polroku </w:t>
      </w:r>
      <w:proofErr w:type="spellStart"/>
      <w:r w:rsidR="00931B1C">
        <w:t>t.r</w:t>
      </w:r>
      <w:proofErr w:type="spellEnd"/>
      <w:r w:rsidR="00931B1C">
        <w:t>. a o nových projektoch, ktoré agentúra chce  realizovať v ďalšom období.  Taktiež hovoril o </w:t>
      </w:r>
      <w:r w:rsidR="00931B1C">
        <w:rPr>
          <w:rFonts w:eastAsia="Times New Roman"/>
        </w:rPr>
        <w:t xml:space="preserve">klientoch TASR a o situácii na mediálnom trhu. </w:t>
      </w:r>
    </w:p>
    <w:p w:rsidR="00931B1C" w:rsidRDefault="00931B1C" w:rsidP="00931B1C">
      <w:pPr>
        <w:pStyle w:val="Default"/>
        <w:jc w:val="both"/>
        <w:rPr>
          <w:rFonts w:eastAsia="Times New Roman"/>
        </w:rPr>
      </w:pPr>
    </w:p>
    <w:p w:rsidR="00B14A5E" w:rsidRDefault="00B14A5E" w:rsidP="00B14A5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Predseda rady poďakoval GR TASR a</w:t>
      </w:r>
      <w:r w:rsidR="00931B1C">
        <w:rPr>
          <w:rFonts w:ascii="Arial" w:eastAsia="Times New Roman" w:hAnsi="Arial" w:cs="Arial"/>
          <w:sz w:val="24"/>
          <w:szCs w:val="24"/>
          <w:lang w:eastAsia="sk-SK"/>
        </w:rPr>
        <w:t xml:space="preserve"> keďže neboli  žiadne otázky ani návrhy zo strany členov rady </w:t>
      </w:r>
      <w:r>
        <w:rPr>
          <w:rFonts w:ascii="Arial" w:hAnsi="Arial" w:cs="Arial"/>
          <w:sz w:val="24"/>
          <w:szCs w:val="24"/>
        </w:rPr>
        <w:t xml:space="preserve"> navrhol uznesenie :</w:t>
      </w:r>
    </w:p>
    <w:p w:rsidR="00B14A5E" w:rsidRDefault="00B14A5E" w:rsidP="00B14A5E">
      <w:pPr>
        <w:pStyle w:val="Default"/>
        <w:jc w:val="both"/>
      </w:pPr>
    </w:p>
    <w:p w:rsidR="00B14A5E" w:rsidRDefault="00B14A5E" w:rsidP="00B14A5E">
      <w:pPr>
        <w:ind w:firstLine="720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č. 2</w:t>
      </w:r>
      <w:r w:rsidR="00931B1C"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</w:rPr>
        <w:t>/2016</w:t>
      </w:r>
    </w:p>
    <w:p w:rsidR="00B14A5E" w:rsidRDefault="00B14A5E" w:rsidP="00B1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14A5E" w:rsidRDefault="00B14A5E" w:rsidP="00B14A5E">
      <w:pPr>
        <w:pStyle w:val="Hlavika"/>
        <w:tabs>
          <w:tab w:val="left" w:pos="708"/>
        </w:tabs>
        <w:rPr>
          <w:rFonts w:ascii="Arial" w:hAnsi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SR TASR </w:t>
      </w:r>
      <w:r w:rsidR="00931B1C">
        <w:rPr>
          <w:rFonts w:ascii="Arial" w:hAnsi="Arial" w:cs="Arial"/>
          <w:color w:val="000000"/>
          <w:szCs w:val="24"/>
        </w:rPr>
        <w:t xml:space="preserve">zobrala na vedomie ústnu informáciu generálneho riaditeľa TASR o </w:t>
      </w:r>
      <w:bookmarkStart w:id="0" w:name="_GoBack"/>
      <w:bookmarkEnd w:id="0"/>
      <w:r w:rsidR="00931B1C">
        <w:rPr>
          <w:rFonts w:ascii="Arial" w:hAnsi="Arial"/>
          <w:szCs w:val="24"/>
        </w:rPr>
        <w:t xml:space="preserve"> úlohách </w:t>
      </w:r>
      <w:r>
        <w:rPr>
          <w:rFonts w:ascii="Arial" w:hAnsi="Arial"/>
          <w:szCs w:val="24"/>
        </w:rPr>
        <w:t xml:space="preserve"> TASR za II. </w:t>
      </w:r>
      <w:r w:rsidR="00931B1C">
        <w:rPr>
          <w:rFonts w:ascii="Arial" w:hAnsi="Arial"/>
          <w:szCs w:val="24"/>
        </w:rPr>
        <w:t>pol</w:t>
      </w:r>
      <w:r>
        <w:rPr>
          <w:rFonts w:ascii="Arial" w:hAnsi="Arial"/>
          <w:szCs w:val="24"/>
        </w:rPr>
        <w:t>rok 2016</w:t>
      </w:r>
    </w:p>
    <w:p w:rsidR="00B14A5E" w:rsidRDefault="00B14A5E" w:rsidP="00B14A5E">
      <w:pPr>
        <w:spacing w:after="200" w:line="240" w:lineRule="atLeast"/>
        <w:jc w:val="both"/>
        <w:rPr>
          <w:color w:val="000000"/>
          <w:sz w:val="24"/>
          <w:szCs w:val="24"/>
        </w:rPr>
      </w:pPr>
    </w:p>
    <w:p w:rsidR="00B14A5E" w:rsidRDefault="00B14A5E" w:rsidP="00B1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Za: 5                        Proti: 0                    Zdržal sa: 0</w:t>
      </w:r>
    </w:p>
    <w:p w:rsidR="00B14A5E" w:rsidRDefault="00B14A5E" w:rsidP="00B14A5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14A5E" w:rsidRDefault="00B14A5E" w:rsidP="00B14A5E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bolo prijaté</w:t>
      </w:r>
    </w:p>
    <w:p w:rsidR="00B14A5E" w:rsidRDefault="00B14A5E" w:rsidP="00B14A5E"/>
    <w:p w:rsidR="00B14A5E" w:rsidRDefault="00B14A5E" w:rsidP="00B14A5E"/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Default="00B14A5E" w:rsidP="00B14A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Rôzne</w:t>
      </w:r>
    </w:p>
    <w:p w:rsidR="00B14A5E" w:rsidRDefault="00B14A5E" w:rsidP="00B14A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B14A5E" w:rsidRDefault="00B14A5E" w:rsidP="00931B1C">
      <w:pPr>
        <w:spacing w:after="20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 správnej rady sa dohodli na termíne ďalšieho zasadnutia 1</w:t>
      </w:r>
      <w:r w:rsidR="00931B1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7. 2016 (</w:t>
      </w:r>
      <w:r w:rsidR="00931B1C">
        <w:rPr>
          <w:rFonts w:ascii="Arial" w:hAnsi="Arial" w:cs="Arial"/>
          <w:sz w:val="24"/>
          <w:szCs w:val="24"/>
        </w:rPr>
        <w:t>štvrtok</w:t>
      </w:r>
      <w:r>
        <w:rPr>
          <w:rFonts w:ascii="Arial" w:hAnsi="Arial" w:cs="Arial"/>
          <w:sz w:val="24"/>
          <w:szCs w:val="24"/>
        </w:rPr>
        <w:t>)  o</w:t>
      </w:r>
      <w:r w:rsidR="00931B1C">
        <w:rPr>
          <w:rFonts w:ascii="Arial" w:hAnsi="Arial" w:cs="Arial"/>
          <w:sz w:val="24"/>
          <w:szCs w:val="24"/>
        </w:rPr>
        <w:t xml:space="preserve"> 17</w:t>
      </w:r>
      <w:r>
        <w:rPr>
          <w:rFonts w:ascii="Arial" w:hAnsi="Arial" w:cs="Arial"/>
          <w:sz w:val="24"/>
          <w:szCs w:val="24"/>
        </w:rPr>
        <w:t xml:space="preserve">,00 h. 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Bratislava </w:t>
      </w:r>
      <w:r w:rsidR="00931B1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931B1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2016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Zapísal: V. Masár   v. r.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Predseda  správnej rady TASR</w:t>
      </w:r>
    </w:p>
    <w:p w:rsidR="00B14A5E" w:rsidRDefault="00B14A5E" w:rsidP="00B14A5E"/>
    <w:p w:rsidR="00A42D87" w:rsidRDefault="00A42D87"/>
    <w:sectPr w:rsidR="00A42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931B1C"/>
    <w:rsid w:val="009E6326"/>
    <w:rsid w:val="00A42D87"/>
    <w:rsid w:val="00B14A5E"/>
    <w:rsid w:val="00C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7631E-6DF5-41E6-9A88-43FD9765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57E1-BA97-4AAA-900F-DE45C6D6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5</cp:revision>
  <dcterms:created xsi:type="dcterms:W3CDTF">2016-07-01T08:45:00Z</dcterms:created>
  <dcterms:modified xsi:type="dcterms:W3CDTF">2016-07-01T08:55:00Z</dcterms:modified>
</cp:coreProperties>
</file>