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3E" w:rsidRDefault="008A383E" w:rsidP="008A383E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1</w:t>
      </w:r>
      <w:r w:rsidR="00AD15D8">
        <w:rPr>
          <w:rFonts w:ascii="Arial" w:hAnsi="Arial"/>
          <w:b/>
          <w:sz w:val="22"/>
        </w:rPr>
        <w:t>1</w:t>
      </w:r>
    </w:p>
    <w:p w:rsidR="008A383E" w:rsidRDefault="008A383E" w:rsidP="008A383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8A383E" w:rsidRDefault="00AD15D8" w:rsidP="008A383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8A383E">
        <w:rPr>
          <w:rFonts w:ascii="Arial" w:hAnsi="Arial"/>
          <w:b/>
          <w:sz w:val="22"/>
        </w:rPr>
        <w:t xml:space="preserve">8. </w:t>
      </w:r>
      <w:r>
        <w:rPr>
          <w:rFonts w:ascii="Arial" w:hAnsi="Arial"/>
          <w:b/>
          <w:sz w:val="22"/>
        </w:rPr>
        <w:t>dece</w:t>
      </w:r>
      <w:r w:rsidR="008A383E">
        <w:rPr>
          <w:rFonts w:ascii="Arial" w:hAnsi="Arial"/>
          <w:b/>
          <w:sz w:val="22"/>
        </w:rPr>
        <w:t>mbra  2013 so za</w:t>
      </w:r>
      <w:r w:rsidR="008A383E">
        <w:rPr>
          <w:rFonts w:ascii="Arial,Bold" w:hAnsi="Arial,Bold"/>
          <w:b/>
          <w:sz w:val="22"/>
        </w:rPr>
        <w:t>č</w:t>
      </w:r>
      <w:r w:rsidR="008A383E">
        <w:rPr>
          <w:rFonts w:ascii="Arial" w:hAnsi="Arial"/>
          <w:b/>
          <w:sz w:val="22"/>
        </w:rPr>
        <w:t xml:space="preserve">iatkom o 15.00 h . </w:t>
      </w:r>
    </w:p>
    <w:p w:rsidR="008A383E" w:rsidRDefault="008A383E" w:rsidP="008A383E">
      <w:pPr>
        <w:rPr>
          <w:rFonts w:ascii="Arial" w:hAnsi="Arial"/>
          <w:b/>
          <w:sz w:val="22"/>
        </w:rPr>
      </w:pPr>
    </w:p>
    <w:p w:rsidR="008A383E" w:rsidRDefault="008A383E" w:rsidP="008A383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 :  </w:t>
      </w:r>
      <w:r>
        <w:rPr>
          <w:rFonts w:ascii="Arial" w:hAnsi="Arial"/>
          <w:sz w:val="22"/>
        </w:rPr>
        <w:t>Vladimír Masár , Boris Chovanec,  Peter Alakša</w:t>
      </w:r>
      <w:r>
        <w:rPr>
          <w:rFonts w:ascii="Arial" w:hAnsi="Arial"/>
          <w:b/>
          <w:sz w:val="22"/>
        </w:rPr>
        <w:t xml:space="preserve"> ,</w:t>
      </w:r>
      <w:r>
        <w:rPr>
          <w:rFonts w:ascii="Arial" w:hAnsi="Arial"/>
          <w:sz w:val="22"/>
        </w:rPr>
        <w:t xml:space="preserve"> Eliška Holásková, Ján Sand </w:t>
      </w:r>
    </w:p>
    <w:p w:rsidR="008A383E" w:rsidRDefault="008A383E" w:rsidP="008A383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Ospravedlnený:</w:t>
      </w:r>
      <w:r>
        <w:rPr>
          <w:rFonts w:ascii="Arial" w:hAnsi="Arial"/>
          <w:sz w:val="22"/>
        </w:rPr>
        <w:t xml:space="preserve">   </w:t>
      </w:r>
    </w:p>
    <w:p w:rsidR="008A383E" w:rsidRDefault="008A383E" w:rsidP="008A383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</w:t>
      </w:r>
      <w:r w:rsidR="00AE44E4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Jaroslav Rezník, generálny riaditeľ TASR</w:t>
      </w:r>
    </w:p>
    <w:p w:rsidR="008A383E" w:rsidRDefault="008A383E" w:rsidP="008A383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8A383E" w:rsidRDefault="008A383E" w:rsidP="008A383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Arial" w:hAnsi="Arial"/>
            <w:sz w:val="22"/>
          </w:rPr>
          <w:t>1. a</w:t>
        </w:r>
      </w:smartTag>
      <w:r>
        <w:rPr>
          <w:rFonts w:ascii="Arial" w:hAnsi="Arial"/>
          <w:sz w:val="22"/>
        </w:rPr>
        <w:t xml:space="preserve"> čl. 6 Rokovacieho poriadku Správnej rady zvolal  predseda SR TASR Vladimír Masár</w:t>
      </w:r>
      <w:r w:rsidR="00AE44E4">
        <w:rPr>
          <w:rFonts w:ascii="Arial" w:hAnsi="Arial"/>
          <w:sz w:val="22"/>
        </w:rPr>
        <w:t xml:space="preserve">, ktorý konštatoval, že </w:t>
      </w:r>
      <w:r>
        <w:rPr>
          <w:rFonts w:ascii="Arial" w:hAnsi="Arial"/>
          <w:sz w:val="22"/>
        </w:rPr>
        <w:t>rada je uznášaniaschopná  a navrhol program zasadnutia:</w:t>
      </w:r>
    </w:p>
    <w:p w:rsidR="008A383E" w:rsidRDefault="008A383E" w:rsidP="008A383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</w:t>
      </w:r>
    </w:p>
    <w:p w:rsidR="008A383E" w:rsidRDefault="008A383E" w:rsidP="008A383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</w:t>
      </w:r>
    </w:p>
    <w:p w:rsidR="008A383E" w:rsidRDefault="008A383E" w:rsidP="008A383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8A383E" w:rsidRDefault="00AD15D8" w:rsidP="008A383E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Rekapitulácia  a vyhodnotenie roka </w:t>
      </w:r>
      <w:r w:rsidR="008A383E">
        <w:rPr>
          <w:rFonts w:ascii="Arial" w:hAnsi="Arial"/>
          <w:b/>
          <w:sz w:val="22"/>
        </w:rPr>
        <w:t xml:space="preserve"> 201</w:t>
      </w:r>
      <w:r>
        <w:rPr>
          <w:rFonts w:ascii="Arial" w:hAnsi="Arial"/>
          <w:b/>
          <w:sz w:val="22"/>
        </w:rPr>
        <w:t>3</w:t>
      </w:r>
    </w:p>
    <w:p w:rsidR="008A383E" w:rsidRDefault="00AD15D8" w:rsidP="008A383E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</w:t>
      </w:r>
      <w:r w:rsidR="008A383E">
        <w:rPr>
          <w:rFonts w:ascii="Arial" w:hAnsi="Arial"/>
          <w:b/>
          <w:sz w:val="22"/>
        </w:rPr>
        <w:t>ôzne</w:t>
      </w:r>
    </w:p>
    <w:p w:rsidR="008A383E" w:rsidRDefault="008A383E" w:rsidP="008A383E">
      <w:pPr>
        <w:rPr>
          <w:rFonts w:ascii="Arial" w:hAnsi="Arial"/>
          <w:b/>
          <w:sz w:val="22"/>
        </w:rPr>
      </w:pPr>
    </w:p>
    <w:p w:rsidR="008A383E" w:rsidRDefault="008A383E" w:rsidP="008A383E">
      <w:pPr>
        <w:tabs>
          <w:tab w:val="left" w:pos="567"/>
        </w:tabs>
        <w:rPr>
          <w:rFonts w:ascii="Arial" w:hAnsi="Arial"/>
          <w:b/>
          <w:sz w:val="22"/>
          <w:szCs w:val="22"/>
        </w:rPr>
      </w:pPr>
    </w:p>
    <w:p w:rsidR="008A383E" w:rsidRDefault="008A383E" w:rsidP="008A383E">
      <w:pPr>
        <w:tabs>
          <w:tab w:val="left" w:pos="567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 w:val="22"/>
        </w:rPr>
        <w:t xml:space="preserve">          </w:t>
      </w:r>
      <w:r>
        <w:rPr>
          <w:rFonts w:ascii="Arial" w:hAnsi="Arial"/>
          <w:b/>
          <w:szCs w:val="24"/>
        </w:rPr>
        <w:t xml:space="preserve">                 </w:t>
      </w:r>
    </w:p>
    <w:p w:rsidR="008A383E" w:rsidRDefault="008A383E" w:rsidP="008A383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.4</w:t>
      </w:r>
      <w:r w:rsidR="00AD15D8">
        <w:rPr>
          <w:rFonts w:ascii="Arial" w:hAnsi="Arial"/>
          <w:b/>
        </w:rPr>
        <w:t>8</w:t>
      </w:r>
      <w:r>
        <w:rPr>
          <w:rFonts w:ascii="Arial" w:hAnsi="Arial"/>
          <w:b/>
        </w:rPr>
        <w:t>/2013:</w:t>
      </w:r>
    </w:p>
    <w:p w:rsidR="008A383E" w:rsidRDefault="008A383E" w:rsidP="008A383E">
      <w:pPr>
        <w:rPr>
          <w:rFonts w:ascii="Arial" w:hAnsi="Arial"/>
          <w:b/>
          <w:sz w:val="22"/>
        </w:rPr>
      </w:pPr>
    </w:p>
    <w:p w:rsidR="008A383E" w:rsidRDefault="008A383E" w:rsidP="008A383E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8A383E" w:rsidRDefault="008A383E" w:rsidP="008A383E"/>
    <w:p w:rsidR="008A383E" w:rsidRDefault="008A383E" w:rsidP="008A383E">
      <w:pPr>
        <w:tabs>
          <w:tab w:val="left" w:pos="567"/>
        </w:tabs>
        <w:rPr>
          <w:b/>
        </w:rPr>
      </w:pPr>
    </w:p>
    <w:p w:rsidR="008A383E" w:rsidRDefault="008A383E" w:rsidP="008A383E">
      <w:pPr>
        <w:ind w:left="567"/>
        <w:rPr>
          <w:rFonts w:ascii="Arial" w:hAnsi="Arial"/>
        </w:rPr>
      </w:pPr>
      <w:r>
        <w:rPr>
          <w:rFonts w:ascii="Arial" w:hAnsi="Arial"/>
        </w:rPr>
        <w:t>Za : 5                       Proti: 0                    Zdržal sa: 0</w:t>
      </w:r>
    </w:p>
    <w:p w:rsidR="008A383E" w:rsidRDefault="008A383E" w:rsidP="008A383E">
      <w:pPr>
        <w:rPr>
          <w:rFonts w:ascii="Arial" w:hAnsi="Arial"/>
        </w:rPr>
      </w:pPr>
    </w:p>
    <w:p w:rsidR="008A383E" w:rsidRDefault="00AE44E4" w:rsidP="008A383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8A383E">
        <w:rPr>
          <w:rFonts w:ascii="Arial" w:hAnsi="Arial"/>
          <w:b/>
        </w:rPr>
        <w:t>Uznesenie bolo prijaté.</w:t>
      </w:r>
    </w:p>
    <w:p w:rsidR="00AF4EE0" w:rsidRDefault="00AF4EE0" w:rsidP="008A383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F4EE0" w:rsidRDefault="00AF4EE0" w:rsidP="008A383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8A383E" w:rsidRDefault="008A383E" w:rsidP="008A383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8A383E" w:rsidRDefault="00AD15D8" w:rsidP="008A383E">
      <w:pPr>
        <w:numPr>
          <w:ilvl w:val="0"/>
          <w:numId w:val="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Rekapitulácia  a vyhodnotenie roka 2013</w:t>
      </w:r>
    </w:p>
    <w:p w:rsidR="008A383E" w:rsidRDefault="008A383E" w:rsidP="008A383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E44E4" w:rsidRDefault="008A383E" w:rsidP="00AF4EE0">
      <w:pPr>
        <w:tabs>
          <w:tab w:val="left" w:pos="10773"/>
        </w:tabs>
        <w:ind w:left="284" w:right="-37"/>
        <w:jc w:val="both"/>
        <w:rPr>
          <w:rFonts w:ascii="Arial" w:hAnsi="Arial" w:cs="Arial"/>
          <w:sz w:val="24"/>
          <w:szCs w:val="24"/>
        </w:rPr>
      </w:pPr>
      <w:r w:rsidRPr="00A379AC">
        <w:rPr>
          <w:rFonts w:ascii="Arial" w:hAnsi="Arial"/>
          <w:sz w:val="24"/>
          <w:szCs w:val="24"/>
        </w:rPr>
        <w:t>Predseda správnej rady</w:t>
      </w:r>
      <w:r w:rsidR="00AE44E4">
        <w:rPr>
          <w:rFonts w:ascii="Arial" w:hAnsi="Arial" w:cs="Arial"/>
          <w:sz w:val="24"/>
          <w:szCs w:val="24"/>
        </w:rPr>
        <w:t xml:space="preserve"> </w:t>
      </w:r>
      <w:r w:rsidRPr="00A379AC">
        <w:rPr>
          <w:rFonts w:ascii="Arial" w:hAnsi="Arial" w:cs="Arial"/>
          <w:sz w:val="24"/>
          <w:szCs w:val="24"/>
        </w:rPr>
        <w:t>požiadal generálneho riaditeľa, aby</w:t>
      </w:r>
      <w:r w:rsidR="00AE44E4">
        <w:rPr>
          <w:rFonts w:ascii="Arial" w:hAnsi="Arial" w:cs="Arial"/>
          <w:sz w:val="24"/>
          <w:szCs w:val="24"/>
        </w:rPr>
        <w:t xml:space="preserve"> zrekapituloval </w:t>
      </w:r>
    </w:p>
    <w:p w:rsidR="008A383E" w:rsidRPr="00A379AC" w:rsidRDefault="00AD15D8" w:rsidP="00AF4EE0">
      <w:pPr>
        <w:tabs>
          <w:tab w:val="left" w:pos="10773"/>
        </w:tabs>
        <w:ind w:left="284" w:right="-37"/>
        <w:jc w:val="both"/>
        <w:rPr>
          <w:rFonts w:ascii="Arial" w:hAnsi="Arial" w:cs="Arial"/>
          <w:sz w:val="24"/>
          <w:szCs w:val="24"/>
        </w:rPr>
      </w:pPr>
      <w:r w:rsidRPr="00A379AC">
        <w:rPr>
          <w:rFonts w:ascii="Arial" w:hAnsi="Arial" w:cs="Arial"/>
          <w:sz w:val="24"/>
          <w:szCs w:val="24"/>
        </w:rPr>
        <w:t>a vyhodnotil rok 2013</w:t>
      </w:r>
      <w:r w:rsidR="008A383E" w:rsidRPr="00A379AC">
        <w:rPr>
          <w:rFonts w:ascii="Arial" w:hAnsi="Arial" w:cs="Arial"/>
          <w:sz w:val="24"/>
          <w:szCs w:val="24"/>
        </w:rPr>
        <w:t>.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 w:rsidRPr="00A379AC">
        <w:rPr>
          <w:rFonts w:ascii="Arial" w:hAnsi="Arial" w:cs="Arial"/>
          <w:sz w:val="24"/>
          <w:szCs w:val="24"/>
        </w:rPr>
        <w:t xml:space="preserve">    </w:t>
      </w:r>
      <w:r w:rsidR="008A383E" w:rsidRPr="00A379AC">
        <w:rPr>
          <w:rFonts w:ascii="Arial" w:hAnsi="Arial" w:cs="Arial"/>
          <w:sz w:val="24"/>
          <w:szCs w:val="24"/>
        </w:rPr>
        <w:t xml:space="preserve">J.  Rezník  na úvod konštatoval, že </w:t>
      </w:r>
      <w:r w:rsidR="00AD15D8" w:rsidRPr="00A379AC">
        <w:rPr>
          <w:rFonts w:ascii="Arial" w:hAnsi="Arial" w:cs="Arial"/>
          <w:sz w:val="24"/>
          <w:szCs w:val="24"/>
        </w:rPr>
        <w:t>zasadnutie</w:t>
      </w:r>
      <w:r w:rsidRPr="00A379AC">
        <w:rPr>
          <w:rFonts w:ascii="Arial" w:hAnsi="Arial" w:cs="Arial"/>
          <w:sz w:val="24"/>
          <w:szCs w:val="24"/>
        </w:rPr>
        <w:t xml:space="preserve"> rady </w:t>
      </w:r>
      <w:r w:rsidR="00AD15D8" w:rsidRPr="00A379AC">
        <w:rPr>
          <w:rFonts w:ascii="Arial" w:hAnsi="Arial" w:cs="Arial"/>
          <w:sz w:val="24"/>
          <w:szCs w:val="24"/>
        </w:rPr>
        <w:t xml:space="preserve"> </w:t>
      </w:r>
      <w:r w:rsidRPr="00A379AC">
        <w:rPr>
          <w:rFonts w:ascii="Arial" w:hAnsi="Arial" w:cs="Arial"/>
          <w:sz w:val="24"/>
          <w:szCs w:val="24"/>
        </w:rPr>
        <w:t>j</w:t>
      </w:r>
      <w:r w:rsidR="00AE44E4">
        <w:rPr>
          <w:rFonts w:ascii="Arial" w:hAnsi="Arial" w:cs="Arial"/>
          <w:sz w:val="24"/>
          <w:szCs w:val="24"/>
        </w:rPr>
        <w:t>e</w:t>
      </w:r>
      <w:r w:rsidRPr="00A379AC">
        <w:rPr>
          <w:rFonts w:ascii="Arial" w:hAnsi="Arial" w:cs="Arial"/>
          <w:sz w:val="24"/>
          <w:szCs w:val="24"/>
        </w:rPr>
        <w:t xml:space="preserve"> tak trochu slávnostné</w:t>
      </w:r>
      <w:r w:rsidR="00AF4EE0">
        <w:rPr>
          <w:rFonts w:ascii="Arial" w:hAnsi="Arial" w:cs="Arial"/>
          <w:sz w:val="24"/>
          <w:szCs w:val="24"/>
        </w:rPr>
        <w:t>,</w:t>
      </w:r>
      <w:r w:rsidRPr="00A379AC">
        <w:rPr>
          <w:rFonts w:ascii="Arial" w:hAnsi="Arial" w:cs="Arial"/>
          <w:sz w:val="24"/>
          <w:szCs w:val="24"/>
        </w:rPr>
        <w:t xml:space="preserve"> </w:t>
      </w:r>
      <w:r w:rsidR="00AD15D8" w:rsidRPr="00A379AC">
        <w:rPr>
          <w:rFonts w:ascii="Arial" w:hAnsi="Arial" w:cs="Arial"/>
          <w:sz w:val="24"/>
          <w:szCs w:val="24"/>
        </w:rPr>
        <w:t xml:space="preserve"> 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pretože  je </w:t>
      </w:r>
      <w:r w:rsidRPr="00A379AC">
        <w:rPr>
          <w:rFonts w:ascii="Arial" w:hAnsi="Arial" w:cs="Arial"/>
          <w:sz w:val="24"/>
          <w:szCs w:val="24"/>
        </w:rPr>
        <w:t xml:space="preserve"> </w:t>
      </w:r>
      <w:r w:rsidR="00AD15D8" w:rsidRPr="00A379AC">
        <w:rPr>
          <w:rFonts w:ascii="Arial" w:hAnsi="Arial" w:cs="Arial"/>
          <w:sz w:val="24"/>
          <w:szCs w:val="24"/>
        </w:rPr>
        <w:t>posledné v roku</w:t>
      </w:r>
      <w:r>
        <w:rPr>
          <w:rFonts w:ascii="Arial" w:hAnsi="Arial" w:cs="Arial"/>
          <w:sz w:val="24"/>
          <w:szCs w:val="24"/>
        </w:rPr>
        <w:t>.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D15D8" w:rsidRPr="00A379AC">
        <w:rPr>
          <w:rFonts w:ascii="Arial" w:hAnsi="Arial" w:cs="Arial"/>
          <w:sz w:val="24"/>
          <w:szCs w:val="24"/>
        </w:rPr>
        <w:t xml:space="preserve"> </w:t>
      </w:r>
      <w:r w:rsidRPr="00A379AC">
        <w:rPr>
          <w:rFonts w:ascii="Arial" w:hAnsi="Arial" w:cs="Arial"/>
          <w:sz w:val="24"/>
          <w:szCs w:val="24"/>
        </w:rPr>
        <w:t>Zdôraznil</w:t>
      </w:r>
      <w:r w:rsidR="00AE44E4">
        <w:rPr>
          <w:rFonts w:ascii="Arial" w:hAnsi="Arial" w:cs="Arial"/>
          <w:sz w:val="24"/>
          <w:szCs w:val="24"/>
        </w:rPr>
        <w:t xml:space="preserve">, že  </w:t>
      </w:r>
      <w:r w:rsidRPr="00A379AC">
        <w:rPr>
          <w:rFonts w:ascii="Arial" w:hAnsi="Arial" w:cs="Arial"/>
          <w:sz w:val="24"/>
          <w:szCs w:val="24"/>
        </w:rPr>
        <w:t xml:space="preserve">Tlačová agentúra Slovenskej republiky (TASR) v roku 2013 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79AC">
        <w:rPr>
          <w:rFonts w:ascii="Arial" w:hAnsi="Arial" w:cs="Arial"/>
          <w:sz w:val="24"/>
          <w:szCs w:val="24"/>
        </w:rPr>
        <w:t xml:space="preserve">posilnila svoju pozíciu agentúrneho lídra medzi klientmi i verejnosťou. Dôsledne 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79AC">
        <w:rPr>
          <w:rFonts w:ascii="Arial" w:hAnsi="Arial" w:cs="Arial"/>
          <w:sz w:val="24"/>
          <w:szCs w:val="24"/>
        </w:rPr>
        <w:t xml:space="preserve">splnila úlohy, ktoré jej vyplývajú zo zákona č. 385/2008 Z. z. o Tlačovej agentúre 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79AC">
        <w:rPr>
          <w:rFonts w:ascii="Arial" w:hAnsi="Arial" w:cs="Arial"/>
          <w:sz w:val="24"/>
          <w:szCs w:val="24"/>
        </w:rPr>
        <w:t xml:space="preserve">Slovenskej republiky a o zmene niektorých zákonov. </w:t>
      </w:r>
    </w:p>
    <w:p w:rsid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379AC">
        <w:rPr>
          <w:rFonts w:ascii="Arial" w:hAnsi="Arial" w:cs="Arial"/>
          <w:sz w:val="24"/>
          <w:szCs w:val="24"/>
        </w:rPr>
        <w:t>Agentúra v zmysle svojej hlavnej činnosti, ktorou je služba verejnosti v oblasti</w:t>
      </w:r>
    </w:p>
    <w:p w:rsidR="00B11461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379AC">
        <w:rPr>
          <w:rFonts w:ascii="Arial" w:hAnsi="Arial" w:cs="Arial"/>
          <w:sz w:val="24"/>
          <w:szCs w:val="24"/>
        </w:rPr>
        <w:t xml:space="preserve"> spravodajstva, vyhľadávala  aktuálne, včasné, overené, neskreslené a nestranné </w:t>
      </w:r>
    </w:p>
    <w:p w:rsidR="00B11461" w:rsidRDefault="00B11461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79AC" w:rsidRPr="00A379AC">
        <w:rPr>
          <w:rFonts w:ascii="Arial" w:hAnsi="Arial" w:cs="Arial"/>
          <w:sz w:val="24"/>
          <w:szCs w:val="24"/>
        </w:rPr>
        <w:t>informácie, ktoré spracovávala formou textových súborov, zvukových</w:t>
      </w:r>
      <w:r w:rsidR="00AE44E4">
        <w:rPr>
          <w:rFonts w:ascii="Arial" w:hAnsi="Arial" w:cs="Arial"/>
          <w:sz w:val="24"/>
          <w:szCs w:val="24"/>
        </w:rPr>
        <w:t>,</w:t>
      </w:r>
      <w:r w:rsidR="00A379AC" w:rsidRPr="00A379AC">
        <w:rPr>
          <w:rFonts w:ascii="Arial" w:hAnsi="Arial" w:cs="Arial"/>
          <w:sz w:val="24"/>
          <w:szCs w:val="24"/>
        </w:rPr>
        <w:t xml:space="preserve"> </w:t>
      </w:r>
    </w:p>
    <w:p w:rsidR="00B11461" w:rsidRDefault="00B11461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79AC" w:rsidRPr="00A379AC">
        <w:rPr>
          <w:rFonts w:ascii="Arial" w:hAnsi="Arial" w:cs="Arial"/>
          <w:sz w:val="24"/>
          <w:szCs w:val="24"/>
        </w:rPr>
        <w:t xml:space="preserve">zvukovo-obrazových </w:t>
      </w:r>
      <w:r w:rsidR="00AE44E4">
        <w:rPr>
          <w:rFonts w:ascii="Arial" w:hAnsi="Arial" w:cs="Arial"/>
          <w:sz w:val="24"/>
          <w:szCs w:val="24"/>
        </w:rPr>
        <w:t xml:space="preserve">a </w:t>
      </w:r>
      <w:r w:rsidR="00A379AC" w:rsidRPr="00A379AC">
        <w:rPr>
          <w:rFonts w:ascii="Arial" w:hAnsi="Arial" w:cs="Arial"/>
          <w:sz w:val="24"/>
          <w:szCs w:val="24"/>
        </w:rPr>
        <w:t xml:space="preserve">obrazových záznamov. Informácie agentúra </w:t>
      </w:r>
    </w:p>
    <w:p w:rsidR="00A379AC" w:rsidRPr="00A379AC" w:rsidRDefault="00B11461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79AC" w:rsidRPr="00A379AC">
        <w:rPr>
          <w:rFonts w:ascii="Arial" w:hAnsi="Arial" w:cs="Arial"/>
          <w:sz w:val="24"/>
          <w:szCs w:val="24"/>
        </w:rPr>
        <w:t>uchovávala a sprístupňovala.</w:t>
      </w:r>
    </w:p>
    <w:p w:rsidR="00A379AC" w:rsidRP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</w:p>
    <w:p w:rsidR="00B11461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 w:rsidRPr="00A379AC">
        <w:rPr>
          <w:rFonts w:ascii="Arial" w:hAnsi="Arial" w:cs="Arial"/>
          <w:sz w:val="24"/>
          <w:szCs w:val="24"/>
        </w:rPr>
        <w:t xml:space="preserve">     TASR bola pri tvorbe  a distribúcii spravodajstva slobodná a nezávislá. </w:t>
      </w:r>
    </w:p>
    <w:p w:rsidR="00B11461" w:rsidRDefault="00B11461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79AC" w:rsidRPr="00A379AC">
        <w:rPr>
          <w:rFonts w:ascii="Arial" w:hAnsi="Arial" w:cs="Arial"/>
          <w:sz w:val="24"/>
          <w:szCs w:val="24"/>
        </w:rPr>
        <w:t xml:space="preserve">Spravodajstvo tlačovej agentúry nepôsobilo v prospech žiadnej politickej, </w:t>
      </w:r>
    </w:p>
    <w:p w:rsidR="00A379AC" w:rsidRPr="00A379AC" w:rsidRDefault="00B11461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79AC" w:rsidRPr="00A379AC">
        <w:rPr>
          <w:rFonts w:ascii="Arial" w:hAnsi="Arial" w:cs="Arial"/>
          <w:sz w:val="24"/>
          <w:szCs w:val="24"/>
        </w:rPr>
        <w:t>hospodárskej, náboženskej, etnickej alebo inej záujmovej skupiny</w:t>
      </w:r>
      <w:r w:rsidR="00AE44E4">
        <w:rPr>
          <w:rFonts w:ascii="Arial" w:hAnsi="Arial" w:cs="Arial"/>
          <w:sz w:val="24"/>
          <w:szCs w:val="24"/>
        </w:rPr>
        <w:t>,</w:t>
      </w:r>
      <w:r w:rsidR="00A379AC" w:rsidRPr="00A379AC">
        <w:rPr>
          <w:rFonts w:ascii="Arial" w:hAnsi="Arial" w:cs="Arial"/>
          <w:sz w:val="24"/>
          <w:szCs w:val="24"/>
        </w:rPr>
        <w:t xml:space="preserve"> ani proti nej.</w:t>
      </w:r>
    </w:p>
    <w:p w:rsidR="00A379AC" w:rsidRPr="00A379AC" w:rsidRDefault="00A379AC" w:rsidP="00AF4EE0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</w:p>
    <w:p w:rsidR="00B11461" w:rsidRPr="00AE44E4" w:rsidRDefault="00A379AC" w:rsidP="00A379AC">
      <w:pPr>
        <w:jc w:val="both"/>
        <w:rPr>
          <w:rFonts w:ascii="Arial" w:hAnsi="Arial" w:cs="Arial"/>
          <w:b/>
          <w:sz w:val="24"/>
          <w:szCs w:val="24"/>
        </w:rPr>
      </w:pPr>
      <w:r w:rsidRPr="00A379AC">
        <w:rPr>
          <w:rFonts w:ascii="Arial" w:hAnsi="Arial" w:cs="Arial"/>
          <w:b/>
          <w:sz w:val="24"/>
          <w:szCs w:val="24"/>
        </w:rPr>
        <w:t xml:space="preserve">     </w:t>
      </w:r>
      <w:r w:rsidRPr="00A379AC">
        <w:rPr>
          <w:rFonts w:ascii="Arial" w:hAnsi="Arial" w:cs="Arial"/>
          <w:sz w:val="24"/>
          <w:szCs w:val="24"/>
        </w:rPr>
        <w:t xml:space="preserve">Tlačová agentúra naďalej pokračovala v stratégii vychádzajúcej z troch bodov: </w:t>
      </w:r>
    </w:p>
    <w:p w:rsidR="00A379AC" w:rsidRDefault="00B11461" w:rsidP="00A379AC">
      <w:pPr>
        <w:jc w:val="both"/>
        <w:rPr>
          <w:rFonts w:ascii="Arial" w:hAnsi="Arial" w:cs="Arial"/>
          <w:sz w:val="24"/>
          <w:szCs w:val="24"/>
        </w:rPr>
      </w:pPr>
      <w:r w:rsidRPr="00AF4EE0">
        <w:rPr>
          <w:rFonts w:ascii="Arial" w:hAnsi="Arial" w:cs="Arial"/>
          <w:sz w:val="24"/>
          <w:szCs w:val="24"/>
        </w:rPr>
        <w:t xml:space="preserve">     </w:t>
      </w:r>
      <w:r w:rsidR="00A379AC" w:rsidRPr="00AF4EE0">
        <w:rPr>
          <w:rFonts w:ascii="Arial" w:hAnsi="Arial" w:cs="Arial"/>
          <w:sz w:val="24"/>
          <w:szCs w:val="24"/>
        </w:rPr>
        <w:t xml:space="preserve">efektívne hospodárenie, kvalita produktov, rozvoj a inovácie. </w:t>
      </w:r>
    </w:p>
    <w:p w:rsidR="00414B37" w:rsidRDefault="00AF4EE0" w:rsidP="00B11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F4EE0">
        <w:rPr>
          <w:rFonts w:ascii="Arial" w:hAnsi="Arial" w:cs="Arial"/>
          <w:sz w:val="24"/>
          <w:szCs w:val="24"/>
        </w:rPr>
        <w:t xml:space="preserve">Generálny riaditeľ </w:t>
      </w:r>
      <w:r w:rsidR="00414B37">
        <w:rPr>
          <w:rFonts w:ascii="Arial" w:hAnsi="Arial" w:cs="Arial"/>
          <w:sz w:val="24"/>
          <w:szCs w:val="24"/>
        </w:rPr>
        <w:t xml:space="preserve">informoval členov rady o činnosti agentúry </w:t>
      </w:r>
      <w:r w:rsidRPr="00AF4EE0">
        <w:rPr>
          <w:rFonts w:ascii="Arial" w:hAnsi="Arial" w:cs="Arial"/>
          <w:sz w:val="24"/>
          <w:szCs w:val="24"/>
        </w:rPr>
        <w:t xml:space="preserve">po jednotlivých </w:t>
      </w:r>
    </w:p>
    <w:p w:rsidR="00B11461" w:rsidRPr="00AF4EE0" w:rsidRDefault="00414B37" w:rsidP="00B11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AF4EE0" w:rsidRPr="00AF4EE0">
        <w:rPr>
          <w:rFonts w:ascii="Arial" w:hAnsi="Arial" w:cs="Arial"/>
          <w:sz w:val="24"/>
          <w:szCs w:val="24"/>
        </w:rPr>
        <w:t xml:space="preserve">mesiacoch  a na záver </w:t>
      </w:r>
      <w:r w:rsidR="00324F41" w:rsidRPr="00AF4EE0">
        <w:rPr>
          <w:rFonts w:ascii="Arial" w:hAnsi="Arial" w:cs="Arial"/>
          <w:sz w:val="24"/>
          <w:szCs w:val="24"/>
        </w:rPr>
        <w:t xml:space="preserve">zhodnotil </w:t>
      </w:r>
      <w:r w:rsidR="00AE44E4" w:rsidRPr="00AF4EE0">
        <w:rPr>
          <w:rFonts w:ascii="Arial" w:hAnsi="Arial" w:cs="Arial"/>
          <w:sz w:val="24"/>
          <w:szCs w:val="24"/>
        </w:rPr>
        <w:t xml:space="preserve">rok  2013  </w:t>
      </w:r>
      <w:r w:rsidR="00324F41" w:rsidRPr="00AF4EE0">
        <w:rPr>
          <w:rFonts w:ascii="Arial" w:hAnsi="Arial" w:cs="Arial"/>
          <w:sz w:val="24"/>
          <w:szCs w:val="24"/>
        </w:rPr>
        <w:t xml:space="preserve">ako rok stabilizácie. </w:t>
      </w:r>
    </w:p>
    <w:p w:rsidR="00AE44E4" w:rsidRDefault="00324F41" w:rsidP="00AE44E4">
      <w:pPr>
        <w:jc w:val="both"/>
        <w:rPr>
          <w:rFonts w:ascii="Arial" w:hAnsi="Arial" w:cs="Arial"/>
          <w:sz w:val="24"/>
          <w:szCs w:val="24"/>
        </w:rPr>
      </w:pPr>
      <w:r w:rsidRPr="00AF4EE0">
        <w:rPr>
          <w:rFonts w:ascii="Arial" w:hAnsi="Arial" w:cs="Arial"/>
          <w:sz w:val="24"/>
          <w:szCs w:val="24"/>
        </w:rPr>
        <w:t xml:space="preserve"> </w:t>
      </w:r>
    </w:p>
    <w:p w:rsidR="00AE44E4" w:rsidRDefault="00AE44E4" w:rsidP="00AE4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A383E" w:rsidRPr="00AF4EE0">
        <w:rPr>
          <w:rFonts w:ascii="Arial" w:hAnsi="Arial" w:cs="Arial"/>
          <w:sz w:val="24"/>
          <w:szCs w:val="24"/>
        </w:rPr>
        <w:t>Predseda rady poďakoval generálnemu riaditeľovi a otvoril rozpravu.</w:t>
      </w:r>
      <w:r>
        <w:rPr>
          <w:rFonts w:ascii="Arial" w:hAnsi="Arial" w:cs="Arial"/>
          <w:sz w:val="24"/>
          <w:szCs w:val="24"/>
        </w:rPr>
        <w:t xml:space="preserve"> </w:t>
      </w:r>
      <w:r w:rsidR="008A383E" w:rsidRPr="00AF4EE0">
        <w:rPr>
          <w:rFonts w:ascii="Arial" w:hAnsi="Arial" w:cs="Arial"/>
          <w:sz w:val="24"/>
          <w:szCs w:val="24"/>
        </w:rPr>
        <w:t xml:space="preserve">Po </w:t>
      </w:r>
    </w:p>
    <w:p w:rsidR="008A383E" w:rsidRPr="00AF4EE0" w:rsidRDefault="00AE44E4" w:rsidP="00AE4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A383E" w:rsidRPr="00AF4EE0">
        <w:rPr>
          <w:rFonts w:ascii="Arial" w:hAnsi="Arial" w:cs="Arial"/>
          <w:sz w:val="24"/>
          <w:szCs w:val="24"/>
        </w:rPr>
        <w:t>jej skončení navrhol uznesenie.</w:t>
      </w:r>
    </w:p>
    <w:p w:rsidR="008A383E" w:rsidRDefault="008A383E" w:rsidP="008A383E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8A383E" w:rsidRDefault="008A383E" w:rsidP="008A383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4</w:t>
      </w:r>
      <w:r w:rsidR="00B11461">
        <w:rPr>
          <w:rFonts w:ascii="Arial" w:hAnsi="Arial"/>
          <w:b/>
        </w:rPr>
        <w:t>9</w:t>
      </w:r>
      <w:r>
        <w:rPr>
          <w:rFonts w:ascii="Arial" w:hAnsi="Arial"/>
          <w:b/>
        </w:rPr>
        <w:t>/2013:</w:t>
      </w:r>
    </w:p>
    <w:p w:rsidR="008A383E" w:rsidRDefault="008A383E" w:rsidP="008A383E">
      <w:pPr>
        <w:ind w:left="567"/>
        <w:rPr>
          <w:rFonts w:ascii="Arial" w:hAnsi="Arial"/>
          <w:b/>
        </w:rPr>
      </w:pPr>
    </w:p>
    <w:p w:rsidR="007320A3" w:rsidRDefault="00AE44E4" w:rsidP="008A38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   </w:t>
      </w:r>
      <w:r w:rsidR="008A383E" w:rsidRPr="007320A3">
        <w:rPr>
          <w:rFonts w:ascii="Arial" w:hAnsi="Arial"/>
          <w:sz w:val="24"/>
          <w:szCs w:val="24"/>
        </w:rPr>
        <w:t xml:space="preserve">Správna rada TASR </w:t>
      </w:r>
      <w:r w:rsidR="00B11461" w:rsidRPr="007320A3">
        <w:rPr>
          <w:rFonts w:ascii="Arial" w:hAnsi="Arial"/>
          <w:sz w:val="24"/>
          <w:szCs w:val="24"/>
        </w:rPr>
        <w:t xml:space="preserve"> zobrala na vedomie – Rekapituláciu a vyhodnotenie roka</w:t>
      </w:r>
    </w:p>
    <w:p w:rsidR="008A383E" w:rsidRPr="007320A3" w:rsidRDefault="007320A3" w:rsidP="008A38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11461" w:rsidRPr="007320A3">
        <w:rPr>
          <w:rFonts w:ascii="Arial" w:hAnsi="Arial"/>
          <w:sz w:val="24"/>
          <w:szCs w:val="24"/>
        </w:rPr>
        <w:t xml:space="preserve"> 2013</w:t>
      </w:r>
      <w:r w:rsidR="008A383E" w:rsidRPr="007320A3">
        <w:rPr>
          <w:rFonts w:ascii="Arial" w:hAnsi="Arial"/>
          <w:sz w:val="24"/>
          <w:szCs w:val="24"/>
        </w:rPr>
        <w:t>.</w:t>
      </w:r>
    </w:p>
    <w:p w:rsidR="008A383E" w:rsidRDefault="008A383E" w:rsidP="008A383E">
      <w:pPr>
        <w:ind w:left="567"/>
        <w:rPr>
          <w:rFonts w:ascii="Arial" w:hAnsi="Arial"/>
          <w:sz w:val="22"/>
          <w:szCs w:val="22"/>
        </w:rPr>
      </w:pPr>
    </w:p>
    <w:p w:rsidR="008A383E" w:rsidRDefault="008A383E" w:rsidP="008A383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8A383E" w:rsidRPr="007320A3" w:rsidRDefault="008A383E" w:rsidP="008A383E">
      <w:pPr>
        <w:ind w:left="567"/>
        <w:rPr>
          <w:rFonts w:ascii="Arial" w:hAnsi="Arial"/>
        </w:rPr>
      </w:pPr>
      <w:r w:rsidRPr="007320A3">
        <w:rPr>
          <w:rFonts w:ascii="Arial" w:hAnsi="Arial"/>
        </w:rPr>
        <w:t>Za :5                      Proti: 0                    Zdržal sa: 0</w:t>
      </w:r>
    </w:p>
    <w:p w:rsidR="008A383E" w:rsidRDefault="008A383E" w:rsidP="008A383E">
      <w:pPr>
        <w:rPr>
          <w:rFonts w:ascii="Arial" w:hAnsi="Arial"/>
        </w:rPr>
      </w:pPr>
    </w:p>
    <w:p w:rsidR="008A383E" w:rsidRPr="007320A3" w:rsidRDefault="008A383E" w:rsidP="008A383E">
      <w:pPr>
        <w:ind w:left="567"/>
        <w:rPr>
          <w:rFonts w:ascii="Arial" w:hAnsi="Arial"/>
          <w:b/>
        </w:rPr>
      </w:pPr>
      <w:r w:rsidRPr="007320A3">
        <w:rPr>
          <w:rFonts w:ascii="Arial" w:hAnsi="Arial"/>
          <w:b/>
        </w:rPr>
        <w:t>Uznesenie bolo prijaté.</w:t>
      </w:r>
    </w:p>
    <w:p w:rsidR="008A383E" w:rsidRDefault="008A383E" w:rsidP="008A383E">
      <w:pPr>
        <w:ind w:left="567"/>
        <w:rPr>
          <w:rFonts w:ascii="Arial" w:hAnsi="Arial"/>
          <w:sz w:val="22"/>
        </w:rPr>
      </w:pPr>
    </w:p>
    <w:p w:rsidR="00B11461" w:rsidRDefault="00B11461" w:rsidP="008A383E">
      <w:pPr>
        <w:ind w:left="567"/>
        <w:rPr>
          <w:rFonts w:ascii="Arial" w:hAnsi="Arial"/>
          <w:sz w:val="22"/>
        </w:rPr>
      </w:pPr>
    </w:p>
    <w:p w:rsidR="007320A3" w:rsidRDefault="007320A3" w:rsidP="007320A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11461" w:rsidRPr="00AE44E4">
        <w:rPr>
          <w:rFonts w:ascii="Arial" w:hAnsi="Arial"/>
          <w:sz w:val="24"/>
          <w:szCs w:val="24"/>
        </w:rPr>
        <w:t xml:space="preserve">Vzhľadom </w:t>
      </w:r>
      <w:r>
        <w:rPr>
          <w:rFonts w:ascii="Arial" w:hAnsi="Arial"/>
          <w:sz w:val="24"/>
          <w:szCs w:val="24"/>
        </w:rPr>
        <w:t>na to</w:t>
      </w:r>
      <w:r w:rsidR="00B11461" w:rsidRPr="00AE44E4">
        <w:rPr>
          <w:rFonts w:ascii="Arial" w:hAnsi="Arial"/>
          <w:sz w:val="24"/>
          <w:szCs w:val="24"/>
        </w:rPr>
        <w:t xml:space="preserve">, že začiatkom roka  2014 sa končí funkčné obdobie členom rady </w:t>
      </w:r>
    </w:p>
    <w:p w:rsidR="007320A3" w:rsidRDefault="007320A3" w:rsidP="007320A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="00B11461" w:rsidRPr="00AE44E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</w:t>
      </w:r>
      <w:r w:rsidR="00B11461" w:rsidRPr="00AE44E4">
        <w:rPr>
          <w:rFonts w:ascii="Arial" w:hAnsi="Arial"/>
          <w:sz w:val="24"/>
          <w:szCs w:val="24"/>
        </w:rPr>
        <w:t>generálnemu riaditeľovi</w:t>
      </w:r>
      <w:r>
        <w:rPr>
          <w:rFonts w:ascii="Arial" w:hAnsi="Arial"/>
          <w:sz w:val="24"/>
          <w:szCs w:val="24"/>
        </w:rPr>
        <w:t xml:space="preserve">,  predseda rady sa </w:t>
      </w:r>
      <w:r w:rsidR="00B11461" w:rsidRPr="00AE44E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poďakoval</w:t>
      </w:r>
      <w:r w:rsidRPr="00AE44E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za spoluprácu. </w:t>
      </w:r>
    </w:p>
    <w:p w:rsidR="007320A3" w:rsidRDefault="007320A3" w:rsidP="007320A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11461" w:rsidRPr="00AE44E4">
        <w:rPr>
          <w:rFonts w:ascii="Arial" w:hAnsi="Arial"/>
          <w:sz w:val="24"/>
          <w:szCs w:val="24"/>
        </w:rPr>
        <w:t>Skonštatoval, že počas</w:t>
      </w:r>
      <w:r>
        <w:rPr>
          <w:rFonts w:ascii="Arial" w:hAnsi="Arial"/>
          <w:sz w:val="24"/>
          <w:szCs w:val="24"/>
        </w:rPr>
        <w:t xml:space="preserve"> </w:t>
      </w:r>
      <w:r w:rsidR="00B11461" w:rsidRPr="00AE44E4">
        <w:rPr>
          <w:rFonts w:ascii="Arial" w:hAnsi="Arial"/>
          <w:sz w:val="24"/>
          <w:szCs w:val="24"/>
        </w:rPr>
        <w:t>päťročného obdobia sa  podaril</w:t>
      </w:r>
      <w:r>
        <w:rPr>
          <w:rFonts w:ascii="Arial" w:hAnsi="Arial"/>
          <w:sz w:val="24"/>
          <w:szCs w:val="24"/>
        </w:rPr>
        <w:t>o TASR  plniť úlohy</w:t>
      </w:r>
    </w:p>
    <w:p w:rsidR="007320A3" w:rsidRDefault="007320A3" w:rsidP="007320A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stanovené </w:t>
      </w:r>
      <w:r w:rsidR="00B11461" w:rsidRPr="00AE44E4">
        <w:rPr>
          <w:rFonts w:ascii="Arial" w:hAnsi="Arial"/>
          <w:sz w:val="24"/>
          <w:szCs w:val="24"/>
        </w:rPr>
        <w:t>zákonom</w:t>
      </w:r>
      <w:r>
        <w:rPr>
          <w:rFonts w:ascii="Arial" w:hAnsi="Arial"/>
          <w:sz w:val="24"/>
          <w:szCs w:val="24"/>
        </w:rPr>
        <w:t>.</w:t>
      </w:r>
      <w:r w:rsidRPr="007320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Ocenil, že sa v agentúre sústredili nielen na zvyšovanie</w:t>
      </w:r>
    </w:p>
    <w:p w:rsidR="00B11461" w:rsidRPr="007320A3" w:rsidRDefault="007320A3" w:rsidP="00732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kvality spravodajstva, ale i na efektívne hospodárenie </w:t>
      </w:r>
      <w:r w:rsidR="00EA540D">
        <w:rPr>
          <w:rFonts w:ascii="Arial" w:hAnsi="Arial" w:cs="Arial"/>
          <w:sz w:val="24"/>
          <w:szCs w:val="24"/>
        </w:rPr>
        <w:t>na každom svojom úseku.</w:t>
      </w:r>
    </w:p>
    <w:p w:rsidR="008A383E" w:rsidRDefault="008A383E" w:rsidP="008A383E">
      <w:pPr>
        <w:ind w:left="567"/>
        <w:rPr>
          <w:rFonts w:ascii="Arial" w:hAnsi="Arial"/>
          <w:sz w:val="22"/>
        </w:rPr>
      </w:pPr>
    </w:p>
    <w:p w:rsidR="008A383E" w:rsidRDefault="008A383E" w:rsidP="008A383E">
      <w:pPr>
        <w:ind w:left="567"/>
        <w:rPr>
          <w:rFonts w:ascii="Arial" w:hAnsi="Arial"/>
          <w:sz w:val="22"/>
        </w:rPr>
      </w:pPr>
    </w:p>
    <w:p w:rsidR="008A383E" w:rsidRDefault="008A383E" w:rsidP="008A383E">
      <w:pPr>
        <w:rPr>
          <w:rFonts w:ascii="Arial" w:hAnsi="Arial" w:cs="Arial"/>
          <w:b/>
          <w:sz w:val="22"/>
          <w:szCs w:val="22"/>
        </w:rPr>
      </w:pPr>
    </w:p>
    <w:p w:rsidR="008A383E" w:rsidRDefault="00EA540D" w:rsidP="00EA54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81FC9">
        <w:rPr>
          <w:rFonts w:ascii="Arial" w:hAnsi="Arial" w:cs="Arial"/>
          <w:b/>
          <w:sz w:val="22"/>
          <w:szCs w:val="22"/>
        </w:rPr>
        <w:t>2.R</w:t>
      </w:r>
      <w:r w:rsidR="008A383E">
        <w:rPr>
          <w:rFonts w:ascii="Arial" w:hAnsi="Arial" w:cs="Arial"/>
          <w:b/>
          <w:sz w:val="22"/>
          <w:szCs w:val="22"/>
        </w:rPr>
        <w:t>ôzne</w:t>
      </w:r>
    </w:p>
    <w:p w:rsidR="00DB713B" w:rsidRDefault="00DB713B" w:rsidP="00DB713B">
      <w:pPr>
        <w:rPr>
          <w:rFonts w:ascii="Arial" w:hAnsi="Arial" w:cs="Arial"/>
          <w:b/>
          <w:sz w:val="22"/>
          <w:szCs w:val="22"/>
        </w:rPr>
      </w:pPr>
    </w:p>
    <w:p w:rsidR="00EA540D" w:rsidRDefault="0049206D" w:rsidP="00DB7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B713B" w:rsidRPr="00AE44E4">
        <w:rPr>
          <w:rFonts w:ascii="Arial" w:hAnsi="Arial" w:cs="Arial"/>
          <w:sz w:val="24"/>
          <w:szCs w:val="24"/>
        </w:rPr>
        <w:t>Členovia rady  prekonzultovali organizačno-technické zabezpečenie  ohľadne</w:t>
      </w:r>
    </w:p>
    <w:p w:rsidR="00EA540D" w:rsidRDefault="00EA540D" w:rsidP="00DB7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B713B" w:rsidRPr="00AE44E4">
        <w:rPr>
          <w:rFonts w:ascii="Arial" w:hAnsi="Arial" w:cs="Arial"/>
          <w:sz w:val="24"/>
          <w:szCs w:val="24"/>
        </w:rPr>
        <w:t xml:space="preserve"> voľby generálne</w:t>
      </w:r>
      <w:r>
        <w:rPr>
          <w:rFonts w:ascii="Arial" w:hAnsi="Arial" w:cs="Arial"/>
          <w:sz w:val="24"/>
          <w:szCs w:val="24"/>
        </w:rPr>
        <w:t xml:space="preserve">ho riaditeľa. Otváranie obálok s </w:t>
      </w:r>
      <w:r w:rsidRPr="00AE44E4">
        <w:rPr>
          <w:rFonts w:ascii="Arial" w:hAnsi="Arial" w:cs="Arial"/>
          <w:sz w:val="24"/>
          <w:szCs w:val="24"/>
        </w:rPr>
        <w:t xml:space="preserve">prihláškami </w:t>
      </w:r>
      <w:r>
        <w:rPr>
          <w:rFonts w:ascii="Arial" w:hAnsi="Arial" w:cs="Arial"/>
          <w:sz w:val="24"/>
          <w:szCs w:val="24"/>
        </w:rPr>
        <w:t>uchádzačov o</w:t>
      </w:r>
    </w:p>
    <w:p w:rsidR="00EA540D" w:rsidRDefault="00EA540D" w:rsidP="00DB7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B713B" w:rsidRPr="00AE44E4">
        <w:rPr>
          <w:rFonts w:ascii="Arial" w:hAnsi="Arial" w:cs="Arial"/>
          <w:sz w:val="24"/>
          <w:szCs w:val="24"/>
        </w:rPr>
        <w:t>pozíciu generálneho riaditeľa</w:t>
      </w:r>
      <w:r>
        <w:rPr>
          <w:rFonts w:ascii="Arial" w:hAnsi="Arial" w:cs="Arial"/>
          <w:sz w:val="24"/>
          <w:szCs w:val="24"/>
        </w:rPr>
        <w:t xml:space="preserve"> </w:t>
      </w:r>
      <w:r w:rsidR="00DB713B" w:rsidRPr="00AE44E4">
        <w:rPr>
          <w:rFonts w:ascii="Arial" w:hAnsi="Arial" w:cs="Arial"/>
          <w:sz w:val="24"/>
          <w:szCs w:val="24"/>
        </w:rPr>
        <w:t>TASR sa  uskuto</w:t>
      </w:r>
      <w:r w:rsidR="0049206D" w:rsidRPr="00AE44E4">
        <w:rPr>
          <w:rFonts w:ascii="Arial" w:hAnsi="Arial" w:cs="Arial"/>
          <w:sz w:val="24"/>
          <w:szCs w:val="24"/>
        </w:rPr>
        <w:t>ční</w:t>
      </w:r>
      <w:r w:rsidR="00DB713B" w:rsidRPr="00AE44E4">
        <w:rPr>
          <w:rFonts w:ascii="Arial" w:hAnsi="Arial" w:cs="Arial"/>
          <w:sz w:val="24"/>
          <w:szCs w:val="24"/>
        </w:rPr>
        <w:t xml:space="preserve"> 9</w:t>
      </w:r>
      <w:r w:rsidR="00414B37" w:rsidRPr="00AE44E4">
        <w:rPr>
          <w:rFonts w:ascii="Arial" w:hAnsi="Arial" w:cs="Arial"/>
          <w:sz w:val="24"/>
          <w:szCs w:val="24"/>
        </w:rPr>
        <w:t>.</w:t>
      </w:r>
      <w:r w:rsidR="00DB713B" w:rsidRPr="00AE44E4">
        <w:rPr>
          <w:rFonts w:ascii="Arial" w:hAnsi="Arial" w:cs="Arial"/>
          <w:sz w:val="24"/>
          <w:szCs w:val="24"/>
        </w:rPr>
        <w:t xml:space="preserve"> januára 2014 o 12,00 hod. </w:t>
      </w:r>
    </w:p>
    <w:p w:rsidR="00DB713B" w:rsidRPr="00AE44E4" w:rsidRDefault="00EA540D" w:rsidP="00DB7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B713B" w:rsidRPr="00AE44E4">
        <w:rPr>
          <w:rFonts w:ascii="Arial" w:hAnsi="Arial" w:cs="Arial"/>
          <w:sz w:val="24"/>
          <w:szCs w:val="24"/>
        </w:rPr>
        <w:t>v TASR na Lamačskej 3.</w:t>
      </w:r>
    </w:p>
    <w:p w:rsidR="008A383E" w:rsidRDefault="008A383E" w:rsidP="008A383E">
      <w:pPr>
        <w:ind w:left="1778"/>
        <w:rPr>
          <w:rFonts w:ascii="Arial" w:hAnsi="Arial" w:cs="Arial"/>
          <w:sz w:val="22"/>
          <w:szCs w:val="22"/>
        </w:rPr>
      </w:pPr>
    </w:p>
    <w:p w:rsidR="0049206D" w:rsidRDefault="0049206D" w:rsidP="008A383E">
      <w:pPr>
        <w:ind w:left="1778"/>
        <w:rPr>
          <w:rFonts w:ascii="Arial" w:hAnsi="Arial" w:cs="Arial"/>
          <w:sz w:val="22"/>
          <w:szCs w:val="22"/>
        </w:rPr>
      </w:pPr>
    </w:p>
    <w:p w:rsidR="0049206D" w:rsidRDefault="0049206D" w:rsidP="008A383E">
      <w:pPr>
        <w:ind w:left="1778"/>
        <w:rPr>
          <w:rFonts w:ascii="Arial" w:hAnsi="Arial" w:cs="Arial"/>
          <w:sz w:val="22"/>
          <w:szCs w:val="22"/>
        </w:rPr>
      </w:pPr>
    </w:p>
    <w:p w:rsidR="0049206D" w:rsidRDefault="0049206D" w:rsidP="008A383E">
      <w:pPr>
        <w:ind w:left="1778"/>
        <w:rPr>
          <w:rFonts w:ascii="Arial" w:hAnsi="Arial" w:cs="Arial"/>
          <w:sz w:val="22"/>
          <w:szCs w:val="22"/>
        </w:rPr>
      </w:pPr>
    </w:p>
    <w:p w:rsidR="0049206D" w:rsidRPr="00E81FC9" w:rsidRDefault="0049206D" w:rsidP="008A383E">
      <w:pPr>
        <w:ind w:left="1778"/>
        <w:rPr>
          <w:rFonts w:ascii="Arial" w:hAnsi="Arial" w:cs="Arial"/>
          <w:sz w:val="22"/>
          <w:szCs w:val="22"/>
        </w:rPr>
      </w:pPr>
    </w:p>
    <w:p w:rsidR="008A383E" w:rsidRPr="00E81FC9" w:rsidRDefault="008A383E" w:rsidP="008A383E">
      <w:pPr>
        <w:rPr>
          <w:rFonts w:ascii="Arial" w:hAnsi="Arial" w:cs="Arial"/>
          <w:sz w:val="22"/>
          <w:szCs w:val="22"/>
        </w:rPr>
      </w:pPr>
    </w:p>
    <w:p w:rsidR="008A383E" w:rsidRDefault="0049206D" w:rsidP="008A3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A383E">
        <w:rPr>
          <w:rFonts w:ascii="Arial" w:hAnsi="Arial" w:cs="Arial"/>
          <w:sz w:val="22"/>
          <w:szCs w:val="22"/>
        </w:rPr>
        <w:t>Bratislava</w:t>
      </w:r>
      <w:r w:rsidR="00414B37">
        <w:rPr>
          <w:rFonts w:ascii="Arial" w:hAnsi="Arial" w:cs="Arial"/>
          <w:sz w:val="22"/>
          <w:szCs w:val="22"/>
        </w:rPr>
        <w:t xml:space="preserve"> </w:t>
      </w:r>
      <w:r w:rsidR="008A383E">
        <w:rPr>
          <w:rFonts w:ascii="Arial" w:hAnsi="Arial" w:cs="Arial"/>
          <w:sz w:val="22"/>
          <w:szCs w:val="22"/>
        </w:rPr>
        <w:t xml:space="preserve"> </w:t>
      </w:r>
      <w:r w:rsidR="00DB713B">
        <w:rPr>
          <w:rFonts w:ascii="Arial" w:hAnsi="Arial" w:cs="Arial"/>
          <w:sz w:val="22"/>
          <w:szCs w:val="22"/>
        </w:rPr>
        <w:t>1</w:t>
      </w:r>
      <w:r w:rsidR="008A383E">
        <w:rPr>
          <w:rFonts w:ascii="Arial" w:hAnsi="Arial" w:cs="Arial"/>
          <w:sz w:val="22"/>
          <w:szCs w:val="22"/>
        </w:rPr>
        <w:t>8.</w:t>
      </w:r>
      <w:r w:rsidR="00DB713B">
        <w:rPr>
          <w:rFonts w:ascii="Arial" w:hAnsi="Arial" w:cs="Arial"/>
          <w:sz w:val="22"/>
          <w:szCs w:val="22"/>
        </w:rPr>
        <w:t xml:space="preserve">decembra </w:t>
      </w:r>
      <w:r w:rsidR="008A383E">
        <w:rPr>
          <w:rFonts w:ascii="Arial" w:hAnsi="Arial" w:cs="Arial"/>
          <w:sz w:val="22"/>
          <w:szCs w:val="22"/>
        </w:rPr>
        <w:t xml:space="preserve"> 2013</w:t>
      </w:r>
    </w:p>
    <w:p w:rsidR="0049206D" w:rsidRDefault="0049206D" w:rsidP="008A383E">
      <w:pPr>
        <w:rPr>
          <w:rFonts w:ascii="Arial" w:hAnsi="Arial" w:cs="Arial"/>
          <w:sz w:val="22"/>
          <w:szCs w:val="22"/>
        </w:rPr>
      </w:pPr>
    </w:p>
    <w:p w:rsidR="0049206D" w:rsidRDefault="0049206D" w:rsidP="008A383E">
      <w:pPr>
        <w:rPr>
          <w:rFonts w:ascii="Arial" w:hAnsi="Arial" w:cs="Arial"/>
          <w:sz w:val="22"/>
          <w:szCs w:val="22"/>
        </w:rPr>
      </w:pPr>
    </w:p>
    <w:p w:rsidR="0049206D" w:rsidRDefault="0049206D" w:rsidP="008A383E">
      <w:pPr>
        <w:rPr>
          <w:rFonts w:ascii="Arial" w:hAnsi="Arial" w:cs="Arial"/>
          <w:sz w:val="22"/>
          <w:szCs w:val="22"/>
        </w:rPr>
      </w:pPr>
    </w:p>
    <w:p w:rsidR="008A383E" w:rsidRDefault="008A383E" w:rsidP="008A383E">
      <w:pPr>
        <w:rPr>
          <w:rFonts w:ascii="Arial" w:hAnsi="Arial" w:cs="Arial"/>
          <w:sz w:val="22"/>
          <w:szCs w:val="22"/>
        </w:rPr>
      </w:pPr>
    </w:p>
    <w:p w:rsidR="008A383E" w:rsidRDefault="008A383E" w:rsidP="008A383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V.Masár  v. r.</w:t>
      </w:r>
    </w:p>
    <w:p w:rsidR="008A383E" w:rsidRDefault="008A383E" w:rsidP="008A383E">
      <w:pPr>
        <w:ind w:left="1080"/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8A383E" w:rsidRDefault="008A383E" w:rsidP="008A383E"/>
    <w:p w:rsidR="00A91A21" w:rsidRDefault="00A91A21"/>
    <w:sectPr w:rsidR="00A9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6A4A1BBC"/>
    <w:name w:val="WW8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Times New Roman" w:hint="default"/>
      </w:rPr>
    </w:lvl>
  </w:abstractNum>
  <w:abstractNum w:abstractNumId="1">
    <w:nsid w:val="0A42417B"/>
    <w:multiLevelType w:val="hybridMultilevel"/>
    <w:tmpl w:val="642435A2"/>
    <w:lvl w:ilvl="0" w:tplc="6A4A1BBC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61033"/>
    <w:multiLevelType w:val="hybridMultilevel"/>
    <w:tmpl w:val="AB4E6B3E"/>
    <w:lvl w:ilvl="0" w:tplc="305CAC04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93145"/>
    <w:multiLevelType w:val="hybridMultilevel"/>
    <w:tmpl w:val="12DCE97A"/>
    <w:lvl w:ilvl="0" w:tplc="A63604D8">
      <w:start w:val="1"/>
      <w:numFmt w:val="decimal"/>
      <w:lvlText w:val="%1."/>
      <w:lvlJc w:val="left"/>
      <w:pPr>
        <w:ind w:left="1778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A383E"/>
    <w:rsid w:val="00021C7C"/>
    <w:rsid w:val="000468A6"/>
    <w:rsid w:val="0025331A"/>
    <w:rsid w:val="00324F41"/>
    <w:rsid w:val="00414B37"/>
    <w:rsid w:val="0049206D"/>
    <w:rsid w:val="007320A3"/>
    <w:rsid w:val="008A383E"/>
    <w:rsid w:val="00A379AC"/>
    <w:rsid w:val="00A91A21"/>
    <w:rsid w:val="00AD15D8"/>
    <w:rsid w:val="00AE44E4"/>
    <w:rsid w:val="00AF4EE0"/>
    <w:rsid w:val="00B11461"/>
    <w:rsid w:val="00C50234"/>
    <w:rsid w:val="00DB713B"/>
    <w:rsid w:val="00E81FC9"/>
    <w:rsid w:val="00EA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A383E"/>
    <w:rPr>
      <w:rFonts w:eastAsia="Calibri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8A383E"/>
    <w:rPr>
      <w:rFonts w:ascii="Calibri" w:eastAsia="Calibri" w:hAnsi="Calibri"/>
      <w:sz w:val="24"/>
      <w:lang w:val="sk-SK" w:eastAsia="en-US" w:bidi="ar-SA"/>
    </w:rPr>
  </w:style>
  <w:style w:type="paragraph" w:styleId="Zarkazkladnhotextu">
    <w:name w:val="Body Text Indent"/>
    <w:basedOn w:val="Normlny"/>
    <w:link w:val="ZarkazkladnhotextuChar"/>
    <w:semiHidden/>
    <w:rsid w:val="008A383E"/>
    <w:pPr>
      <w:widowControl w:val="0"/>
      <w:suppressAutoHyphens/>
      <w:spacing w:after="120"/>
      <w:ind w:left="283"/>
    </w:pPr>
    <w:rPr>
      <w:rFonts w:ascii="Calibri" w:hAnsi="Calibri"/>
      <w:sz w:val="24"/>
      <w:lang w:eastAsia="en-US"/>
    </w:rPr>
  </w:style>
  <w:style w:type="paragraph" w:customStyle="1" w:styleId="ListParagraph">
    <w:name w:val="List Paragraph"/>
    <w:basedOn w:val="Normlny"/>
    <w:rsid w:val="008A38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ra">
    <w:name w:val="ra"/>
    <w:basedOn w:val="Predvolenpsmoodseku"/>
    <w:rsid w:val="008A383E"/>
    <w:rPr>
      <w:rFonts w:ascii="Times New Roman" w:hAnsi="Times New Roman" w:cs="Times New Roman" w:hint="default"/>
    </w:rPr>
  </w:style>
  <w:style w:type="character" w:styleId="Hypertextovprepojenie">
    <w:name w:val="Hyperlink"/>
    <w:basedOn w:val="Predvolenpsmoodseku"/>
    <w:semiHidden/>
    <w:rsid w:val="00A379AC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rsid w:val="00A379AC"/>
    <w:pPr>
      <w:tabs>
        <w:tab w:val="center" w:pos="4536"/>
        <w:tab w:val="right" w:pos="9072"/>
      </w:tabs>
    </w:pPr>
    <w:rPr>
      <w:sz w:val="22"/>
    </w:rPr>
  </w:style>
  <w:style w:type="character" w:customStyle="1" w:styleId="PtaChar">
    <w:name w:val="Päta Char"/>
    <w:basedOn w:val="Predvolenpsmoodseku"/>
    <w:link w:val="Pta"/>
    <w:locked/>
    <w:rsid w:val="00A379AC"/>
    <w:rPr>
      <w:rFonts w:eastAsia="Calibri"/>
      <w:sz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2013-12-23T09:24:00Z</dcterms:created>
  <dcterms:modified xsi:type="dcterms:W3CDTF">2013-12-23T09:24:00Z</dcterms:modified>
</cp:coreProperties>
</file>